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5C638A" w:rsidRDefault="005C638A" w:rsidP="005C638A">
      <w:pPr>
        <w:snapToGrid w:val="0"/>
        <w:ind w:right="-2"/>
        <w:jc w:val="center"/>
        <w:rPr>
          <w:color w:val="000000"/>
          <w:sz w:val="24"/>
          <w:szCs w:val="24"/>
        </w:rPr>
      </w:pPr>
      <w:r w:rsidRPr="005C638A">
        <w:rPr>
          <w:color w:val="000000"/>
          <w:sz w:val="24"/>
          <w:szCs w:val="24"/>
        </w:rPr>
        <w:t xml:space="preserve">ИНТЕРАКТИВНЫЙ ЦЕНТР РАЗРАБОТКИ ПРОГРАММ </w:t>
      </w:r>
    </w:p>
    <w:p w:rsidR="001F54E0" w:rsidRDefault="005C638A" w:rsidP="005C638A">
      <w:pPr>
        <w:snapToGrid w:val="0"/>
        <w:ind w:right="-2"/>
        <w:jc w:val="center"/>
        <w:rPr>
          <w:color w:val="000000"/>
          <w:sz w:val="24"/>
          <w:szCs w:val="24"/>
        </w:rPr>
      </w:pPr>
      <w:r w:rsidRPr="005C638A">
        <w:rPr>
          <w:color w:val="000000"/>
          <w:sz w:val="24"/>
          <w:szCs w:val="24"/>
        </w:rPr>
        <w:t>В ОБЛАСТИ ЭНЕРГОСБЕРЕЖЕНИЯ</w:t>
      </w:r>
    </w:p>
    <w:p w:rsidR="00E515CF" w:rsidRPr="00900CA7" w:rsidRDefault="00E515CF" w:rsidP="00B22D84">
      <w:pPr>
        <w:snapToGrid w:val="0"/>
        <w:ind w:right="-2"/>
        <w:jc w:val="center"/>
        <w:rPr>
          <w:color w:val="000000"/>
          <w:sz w:val="24"/>
          <w:szCs w:val="24"/>
        </w:rPr>
      </w:pPr>
      <w:r w:rsidRPr="00900CA7">
        <w:rPr>
          <w:color w:val="000000"/>
          <w:sz w:val="24"/>
          <w:szCs w:val="24"/>
        </w:rPr>
        <w:t>ДОГОВОР</w:t>
      </w:r>
      <w:r w:rsidR="00B41276">
        <w:rPr>
          <w:rFonts w:eastAsia="Calibri"/>
          <w:color w:val="000000"/>
          <w:sz w:val="24"/>
          <w:szCs w:val="24"/>
        </w:rPr>
        <w:t xml:space="preserve"> № </w:t>
      </w:r>
      <w:r w:rsidR="008759DB">
        <w:rPr>
          <w:color w:val="000000"/>
          <w:sz w:val="24"/>
          <w:szCs w:val="24"/>
        </w:rPr>
        <w:t>4408</w:t>
      </w:r>
    </w:p>
    <w:p w:rsidR="00E515CF" w:rsidRPr="00900CA7" w:rsidRDefault="0024738A" w:rsidP="00B22D84">
      <w:pPr>
        <w:snapToGrid w:val="0"/>
        <w:ind w:right="-2"/>
        <w:jc w:val="center"/>
        <w:rPr>
          <w:sz w:val="24"/>
          <w:szCs w:val="24"/>
        </w:rPr>
      </w:pPr>
      <w:r w:rsidRPr="00900CA7">
        <w:rPr>
          <w:sz w:val="24"/>
          <w:szCs w:val="24"/>
        </w:rPr>
        <w:t xml:space="preserve">на </w:t>
      </w:r>
      <w:r w:rsidR="00AA15FC" w:rsidRPr="00900CA7">
        <w:rPr>
          <w:sz w:val="24"/>
          <w:szCs w:val="24"/>
        </w:rPr>
        <w:t xml:space="preserve">оказание услуг </w:t>
      </w:r>
    </w:p>
    <w:p w:rsidR="00E515CF" w:rsidRPr="00900CA7" w:rsidRDefault="00E515CF">
      <w:pPr>
        <w:snapToGrid w:val="0"/>
        <w:ind w:right="-2"/>
        <w:jc w:val="both"/>
        <w:rPr>
          <w:sz w:val="24"/>
          <w:szCs w:val="24"/>
        </w:rPr>
      </w:pPr>
    </w:p>
    <w:p w:rsidR="0064239B" w:rsidRDefault="00E515CF" w:rsidP="0044412A">
      <w:pPr>
        <w:snapToGrid w:val="0"/>
        <w:ind w:right="-2"/>
        <w:jc w:val="right"/>
        <w:rPr>
          <w:sz w:val="24"/>
          <w:szCs w:val="24"/>
        </w:rPr>
      </w:pPr>
      <w:r w:rsidRPr="00900CA7">
        <w:rPr>
          <w:sz w:val="24"/>
          <w:szCs w:val="24"/>
        </w:rPr>
        <w:t>г.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Волгоград</w:t>
      </w:r>
      <w:r w:rsidRPr="00900CA7">
        <w:rPr>
          <w:rFonts w:eastAsia="Calibri"/>
          <w:sz w:val="24"/>
          <w:szCs w:val="24"/>
        </w:rPr>
        <w:t xml:space="preserve"> </w:t>
      </w:r>
      <w:r w:rsidR="004B2DE9" w:rsidRPr="00900CA7">
        <w:rPr>
          <w:rFonts w:eastAsia="Calibri"/>
          <w:sz w:val="24"/>
          <w:szCs w:val="24"/>
        </w:rPr>
        <w:tab/>
      </w:r>
      <w:r w:rsidR="004B2DE9" w:rsidRPr="00900CA7">
        <w:rPr>
          <w:rFonts w:eastAsia="Calibri"/>
          <w:sz w:val="24"/>
          <w:szCs w:val="24"/>
        </w:rPr>
        <w:tab/>
      </w:r>
      <w:r w:rsidR="004B2DE9" w:rsidRPr="00900CA7">
        <w:rPr>
          <w:rFonts w:eastAsia="Calibri"/>
          <w:sz w:val="24"/>
          <w:szCs w:val="24"/>
        </w:rPr>
        <w:tab/>
      </w:r>
      <w:r w:rsidR="004B2DE9" w:rsidRPr="00900CA7">
        <w:rPr>
          <w:rFonts w:eastAsia="Calibri"/>
          <w:sz w:val="24"/>
          <w:szCs w:val="24"/>
        </w:rPr>
        <w:tab/>
      </w:r>
      <w:r w:rsidR="004B2DE9" w:rsidRPr="00900CA7">
        <w:rPr>
          <w:rFonts w:eastAsia="Calibri"/>
          <w:sz w:val="24"/>
          <w:szCs w:val="24"/>
        </w:rPr>
        <w:tab/>
      </w:r>
      <w:r w:rsidR="004B2DE9" w:rsidRPr="00900CA7">
        <w:rPr>
          <w:rFonts w:eastAsia="Calibri"/>
          <w:sz w:val="24"/>
          <w:szCs w:val="24"/>
        </w:rPr>
        <w:tab/>
      </w:r>
      <w:r w:rsidR="004B2DE9" w:rsidRPr="00900CA7">
        <w:rPr>
          <w:rFonts w:eastAsia="Calibri"/>
          <w:sz w:val="24"/>
          <w:szCs w:val="24"/>
        </w:rPr>
        <w:tab/>
      </w:r>
      <w:r w:rsidR="00D83905">
        <w:rPr>
          <w:rFonts w:eastAsia="Calibri"/>
          <w:color w:val="FF0000"/>
          <w:sz w:val="24"/>
          <w:szCs w:val="24"/>
        </w:rPr>
        <w:t xml:space="preserve">                      </w:t>
      </w:r>
      <w:r w:rsidR="00A04219" w:rsidRPr="00741B4A">
        <w:rPr>
          <w:rFonts w:eastAsia="Calibri"/>
          <w:color w:val="FF0000"/>
          <w:sz w:val="24"/>
          <w:szCs w:val="24"/>
        </w:rPr>
        <w:t xml:space="preserve">  </w:t>
      </w:r>
      <w:r w:rsidR="00B41276">
        <w:rPr>
          <w:sz w:val="24"/>
          <w:szCs w:val="24"/>
        </w:rPr>
        <w:t xml:space="preserve"> </w:t>
      </w:r>
      <w:r w:rsidR="008759DB">
        <w:rPr>
          <w:sz w:val="24"/>
          <w:szCs w:val="24"/>
        </w:rPr>
        <w:t>15</w:t>
      </w:r>
      <w:r w:rsidR="000F63C3">
        <w:rPr>
          <w:sz w:val="24"/>
          <w:szCs w:val="24"/>
        </w:rPr>
        <w:t xml:space="preserve"> </w:t>
      </w:r>
      <w:r w:rsidR="000D19DE">
        <w:rPr>
          <w:sz w:val="24"/>
          <w:szCs w:val="24"/>
        </w:rPr>
        <w:t>сентября</w:t>
      </w:r>
      <w:r w:rsidR="004E5C03">
        <w:rPr>
          <w:sz w:val="24"/>
          <w:szCs w:val="24"/>
        </w:rPr>
        <w:t xml:space="preserve"> </w:t>
      </w:r>
      <w:r w:rsidR="00A06F64">
        <w:rPr>
          <w:sz w:val="24"/>
          <w:szCs w:val="24"/>
        </w:rPr>
        <w:t>2023</w:t>
      </w:r>
      <w:r w:rsidR="000F63C3" w:rsidRPr="00AA352A">
        <w:rPr>
          <w:sz w:val="24"/>
          <w:szCs w:val="24"/>
        </w:rPr>
        <w:t xml:space="preserve"> г.</w:t>
      </w:r>
    </w:p>
    <w:p w:rsidR="0091630D" w:rsidRPr="00900CA7" w:rsidRDefault="0091630D">
      <w:pPr>
        <w:snapToGrid w:val="0"/>
        <w:ind w:right="-2"/>
        <w:jc w:val="both"/>
        <w:rPr>
          <w:sz w:val="24"/>
          <w:szCs w:val="24"/>
        </w:rPr>
      </w:pPr>
    </w:p>
    <w:p w:rsidR="001F54E0" w:rsidRPr="00867C9E" w:rsidRDefault="008759DB" w:rsidP="00CC404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Муниципальное бюджетное дошкольное образовательное учреждение детский сад № 44 «Калинка»  комбинированного вида</w:t>
      </w:r>
      <w:r w:rsidR="00B41276">
        <w:rPr>
          <w:sz w:val="24"/>
          <w:szCs w:val="24"/>
        </w:rPr>
        <w:t xml:space="preserve"> </w:t>
      </w:r>
      <w:r w:rsidR="00DB5541" w:rsidRPr="00DB5541">
        <w:rPr>
          <w:sz w:val="24"/>
          <w:szCs w:val="24"/>
        </w:rPr>
        <w:t>(далее</w:t>
      </w:r>
      <w:r w:rsidR="001A6601">
        <w:rPr>
          <w:sz w:val="24"/>
          <w:szCs w:val="24"/>
        </w:rPr>
        <w:t xml:space="preserve"> </w:t>
      </w:r>
      <w:r>
        <w:rPr>
          <w:sz w:val="24"/>
          <w:szCs w:val="24"/>
        </w:rPr>
        <w:t>МБДОУ № 44</w:t>
      </w:r>
      <w:r w:rsidR="00DB5541">
        <w:rPr>
          <w:sz w:val="24"/>
          <w:szCs w:val="24"/>
        </w:rPr>
        <w:t>)</w:t>
      </w:r>
      <w:r w:rsidR="00FD0240">
        <w:rPr>
          <w:sz w:val="24"/>
          <w:szCs w:val="24"/>
        </w:rPr>
        <w:t xml:space="preserve">, </w:t>
      </w:r>
      <w:r w:rsidR="002067F0" w:rsidRPr="00900CA7">
        <w:rPr>
          <w:sz w:val="24"/>
          <w:szCs w:val="24"/>
        </w:rPr>
        <w:t>именуемое</w:t>
      </w:r>
      <w:r w:rsidR="002067F0" w:rsidRPr="00900CA7">
        <w:rPr>
          <w:rFonts w:eastAsia="Calibri"/>
          <w:sz w:val="24"/>
          <w:szCs w:val="24"/>
        </w:rPr>
        <w:t xml:space="preserve"> </w:t>
      </w:r>
      <w:r w:rsidR="002067F0" w:rsidRPr="00900CA7">
        <w:rPr>
          <w:sz w:val="24"/>
          <w:szCs w:val="24"/>
        </w:rPr>
        <w:t>в</w:t>
      </w:r>
      <w:r w:rsidR="002067F0" w:rsidRPr="00900CA7">
        <w:rPr>
          <w:rFonts w:eastAsia="Calibri"/>
          <w:sz w:val="24"/>
          <w:szCs w:val="24"/>
        </w:rPr>
        <w:t xml:space="preserve"> </w:t>
      </w:r>
      <w:r w:rsidR="002067F0" w:rsidRPr="00900CA7">
        <w:rPr>
          <w:sz w:val="24"/>
          <w:szCs w:val="24"/>
        </w:rPr>
        <w:t>дальнейшем</w:t>
      </w:r>
      <w:r w:rsidR="002067F0" w:rsidRPr="00900CA7">
        <w:rPr>
          <w:rFonts w:eastAsia="Calibri"/>
          <w:sz w:val="24"/>
          <w:szCs w:val="24"/>
        </w:rPr>
        <w:t xml:space="preserve"> </w:t>
      </w:r>
      <w:r w:rsidR="002067F0" w:rsidRPr="00900CA7">
        <w:rPr>
          <w:sz w:val="24"/>
          <w:szCs w:val="24"/>
        </w:rPr>
        <w:t>«Заказчик»</w:t>
      </w:r>
      <w:r w:rsidR="008C5FED" w:rsidRPr="00900CA7">
        <w:rPr>
          <w:sz w:val="24"/>
          <w:szCs w:val="24"/>
        </w:rPr>
        <w:t>,</w:t>
      </w:r>
      <w:r w:rsidR="002067F0" w:rsidRPr="00900CA7">
        <w:rPr>
          <w:rFonts w:eastAsia="Calibri"/>
          <w:sz w:val="24"/>
          <w:szCs w:val="24"/>
        </w:rPr>
        <w:t xml:space="preserve"> </w:t>
      </w:r>
      <w:r w:rsidR="002067F0" w:rsidRPr="00900CA7">
        <w:rPr>
          <w:sz w:val="24"/>
          <w:szCs w:val="24"/>
        </w:rPr>
        <w:t>в</w:t>
      </w:r>
      <w:r w:rsidR="002067F0" w:rsidRPr="00900CA7">
        <w:rPr>
          <w:rFonts w:eastAsia="Calibri"/>
          <w:sz w:val="24"/>
          <w:szCs w:val="24"/>
        </w:rPr>
        <w:t xml:space="preserve"> </w:t>
      </w:r>
      <w:r w:rsidR="002067F0" w:rsidRPr="00900CA7">
        <w:rPr>
          <w:sz w:val="24"/>
          <w:szCs w:val="24"/>
        </w:rPr>
        <w:t>лице</w:t>
      </w:r>
      <w:r w:rsidR="00D6213E">
        <w:rPr>
          <w:rFonts w:eastAsia="Calibri"/>
          <w:sz w:val="24"/>
          <w:szCs w:val="24"/>
        </w:rPr>
        <w:t xml:space="preserve"> </w:t>
      </w:r>
      <w:r>
        <w:rPr>
          <w:sz w:val="24"/>
          <w:szCs w:val="24"/>
        </w:rPr>
        <w:t>Заведующего Лукьянчиковой Натальи Владимировны</w:t>
      </w:r>
      <w:r w:rsidR="008A261F" w:rsidRPr="008A261F">
        <w:rPr>
          <w:rFonts w:eastAsia="Calibri"/>
          <w:sz w:val="24"/>
          <w:szCs w:val="24"/>
        </w:rPr>
        <w:t>, действующий на основании Устава</w:t>
      </w:r>
      <w:r w:rsidR="00154624" w:rsidRPr="00900CA7">
        <w:rPr>
          <w:sz w:val="24"/>
          <w:szCs w:val="24"/>
        </w:rPr>
        <w:t>,</w:t>
      </w:r>
      <w:r w:rsidR="00E515CF" w:rsidRPr="00236784">
        <w:rPr>
          <w:sz w:val="24"/>
          <w:szCs w:val="24"/>
        </w:rPr>
        <w:t xml:space="preserve"> </w:t>
      </w:r>
      <w:r w:rsidR="00E515CF" w:rsidRPr="00900CA7">
        <w:rPr>
          <w:sz w:val="24"/>
          <w:szCs w:val="24"/>
        </w:rPr>
        <w:t>с</w:t>
      </w:r>
      <w:r w:rsidR="00E515CF" w:rsidRPr="00236784">
        <w:rPr>
          <w:sz w:val="24"/>
          <w:szCs w:val="24"/>
        </w:rPr>
        <w:t xml:space="preserve"> </w:t>
      </w:r>
      <w:r w:rsidR="00E515CF" w:rsidRPr="00900CA7">
        <w:rPr>
          <w:sz w:val="24"/>
          <w:szCs w:val="24"/>
        </w:rPr>
        <w:t>одной</w:t>
      </w:r>
      <w:r w:rsidR="00E515CF" w:rsidRPr="00236784">
        <w:rPr>
          <w:sz w:val="24"/>
          <w:szCs w:val="24"/>
        </w:rPr>
        <w:t xml:space="preserve"> </w:t>
      </w:r>
      <w:r w:rsidR="00E515CF" w:rsidRPr="00900CA7">
        <w:rPr>
          <w:sz w:val="24"/>
          <w:szCs w:val="24"/>
        </w:rPr>
        <w:t>стороны</w:t>
      </w:r>
      <w:r w:rsidR="00E515CF" w:rsidRPr="00236784">
        <w:rPr>
          <w:sz w:val="24"/>
          <w:szCs w:val="24"/>
        </w:rPr>
        <w:t xml:space="preserve"> </w:t>
      </w:r>
      <w:r w:rsidR="00E515CF" w:rsidRPr="00900CA7">
        <w:rPr>
          <w:sz w:val="24"/>
          <w:szCs w:val="24"/>
        </w:rPr>
        <w:t>и</w:t>
      </w:r>
      <w:r w:rsidR="00E515CF" w:rsidRPr="00236784">
        <w:rPr>
          <w:sz w:val="24"/>
          <w:szCs w:val="24"/>
        </w:rPr>
        <w:t xml:space="preserve"> </w:t>
      </w:r>
      <w:r w:rsidR="00DF379B">
        <w:rPr>
          <w:sz w:val="24"/>
          <w:szCs w:val="24"/>
        </w:rPr>
        <w:t>Индивидуальный предприниматель Пименов Владимир Геннадьевич</w:t>
      </w:r>
      <w:r w:rsidR="00E515CF" w:rsidRPr="00867C9E">
        <w:rPr>
          <w:sz w:val="24"/>
          <w:szCs w:val="24"/>
        </w:rPr>
        <w:t>,</w:t>
      </w:r>
      <w:r w:rsidR="00E515CF" w:rsidRPr="00867C9E">
        <w:rPr>
          <w:rFonts w:eastAsia="Calibri"/>
          <w:sz w:val="24"/>
          <w:szCs w:val="24"/>
        </w:rPr>
        <w:t xml:space="preserve"> </w:t>
      </w:r>
      <w:r w:rsidR="00E515CF" w:rsidRPr="00867C9E">
        <w:rPr>
          <w:sz w:val="24"/>
          <w:szCs w:val="24"/>
        </w:rPr>
        <w:t>именуемое</w:t>
      </w:r>
      <w:r w:rsidR="00E515CF" w:rsidRPr="00867C9E">
        <w:rPr>
          <w:rFonts w:eastAsia="Calibri"/>
          <w:sz w:val="24"/>
          <w:szCs w:val="24"/>
        </w:rPr>
        <w:t xml:space="preserve"> </w:t>
      </w:r>
      <w:r w:rsidR="00E515CF" w:rsidRPr="00867C9E">
        <w:rPr>
          <w:sz w:val="24"/>
          <w:szCs w:val="24"/>
        </w:rPr>
        <w:t>в</w:t>
      </w:r>
      <w:r w:rsidR="00E515CF" w:rsidRPr="00867C9E">
        <w:rPr>
          <w:rFonts w:eastAsia="Calibri"/>
          <w:sz w:val="24"/>
          <w:szCs w:val="24"/>
        </w:rPr>
        <w:t xml:space="preserve"> </w:t>
      </w:r>
      <w:r w:rsidR="00E515CF" w:rsidRPr="00867C9E">
        <w:rPr>
          <w:sz w:val="24"/>
          <w:szCs w:val="24"/>
        </w:rPr>
        <w:t>дальнейшем</w:t>
      </w:r>
      <w:r w:rsidR="00E515CF" w:rsidRPr="00867C9E">
        <w:rPr>
          <w:rFonts w:eastAsia="Calibri"/>
          <w:sz w:val="24"/>
          <w:szCs w:val="24"/>
        </w:rPr>
        <w:t xml:space="preserve"> </w:t>
      </w:r>
      <w:r w:rsidR="00E515CF" w:rsidRPr="00867C9E">
        <w:rPr>
          <w:sz w:val="24"/>
          <w:szCs w:val="24"/>
        </w:rPr>
        <w:t>«Исполнитель»,</w:t>
      </w:r>
      <w:r w:rsidR="00E515CF" w:rsidRPr="00867C9E">
        <w:rPr>
          <w:rFonts w:eastAsia="Calibri"/>
          <w:sz w:val="24"/>
          <w:szCs w:val="24"/>
        </w:rPr>
        <w:t xml:space="preserve"> </w:t>
      </w:r>
      <w:r w:rsidR="00DF379B">
        <w:rPr>
          <w:rFonts w:eastAsia="Calibri"/>
          <w:sz w:val="24"/>
          <w:szCs w:val="24"/>
        </w:rPr>
        <w:t xml:space="preserve">зарегистрированный в Едином государственном реестре индивидуальных предпринимателей </w:t>
      </w:r>
      <w:r w:rsidR="00963713">
        <w:rPr>
          <w:rFonts w:eastAsia="Calibri"/>
          <w:sz w:val="24"/>
          <w:szCs w:val="24"/>
        </w:rPr>
        <w:t>под номером ОГРНИП 319344300082221</w:t>
      </w:r>
      <w:r w:rsidR="00E515CF" w:rsidRPr="00867C9E">
        <w:rPr>
          <w:sz w:val="24"/>
          <w:szCs w:val="24"/>
        </w:rPr>
        <w:t>,</w:t>
      </w:r>
      <w:r w:rsidR="00E515CF" w:rsidRPr="00867C9E">
        <w:rPr>
          <w:rFonts w:eastAsia="Calibri"/>
          <w:sz w:val="24"/>
          <w:szCs w:val="24"/>
        </w:rPr>
        <w:t xml:space="preserve"> </w:t>
      </w:r>
      <w:r w:rsidR="00E515CF" w:rsidRPr="00867C9E">
        <w:rPr>
          <w:sz w:val="24"/>
          <w:szCs w:val="24"/>
        </w:rPr>
        <w:t>с</w:t>
      </w:r>
      <w:r w:rsidR="00E515CF" w:rsidRPr="00867C9E">
        <w:rPr>
          <w:rFonts w:eastAsia="Calibri"/>
          <w:sz w:val="24"/>
          <w:szCs w:val="24"/>
        </w:rPr>
        <w:t xml:space="preserve"> </w:t>
      </w:r>
      <w:r w:rsidR="00E515CF" w:rsidRPr="00867C9E">
        <w:rPr>
          <w:sz w:val="24"/>
          <w:szCs w:val="24"/>
        </w:rPr>
        <w:t>другой</w:t>
      </w:r>
      <w:r w:rsidR="00E515CF" w:rsidRPr="00867C9E">
        <w:rPr>
          <w:rFonts w:eastAsia="Calibri"/>
          <w:sz w:val="24"/>
          <w:szCs w:val="24"/>
        </w:rPr>
        <w:t xml:space="preserve"> </w:t>
      </w:r>
      <w:r w:rsidR="00E515CF" w:rsidRPr="00867C9E">
        <w:rPr>
          <w:sz w:val="24"/>
          <w:szCs w:val="24"/>
        </w:rPr>
        <w:t>стороны,</w:t>
      </w:r>
      <w:r w:rsidR="00E515CF" w:rsidRPr="00867C9E">
        <w:rPr>
          <w:rFonts w:eastAsia="Calibri"/>
          <w:sz w:val="24"/>
          <w:szCs w:val="24"/>
        </w:rPr>
        <w:t xml:space="preserve"> </w:t>
      </w:r>
      <w:r w:rsidR="00E515CF" w:rsidRPr="00867C9E">
        <w:rPr>
          <w:sz w:val="24"/>
          <w:szCs w:val="24"/>
        </w:rPr>
        <w:t>именуемые</w:t>
      </w:r>
      <w:r w:rsidR="00E515CF" w:rsidRPr="00867C9E">
        <w:rPr>
          <w:rFonts w:eastAsia="Calibri"/>
          <w:sz w:val="24"/>
          <w:szCs w:val="24"/>
        </w:rPr>
        <w:t xml:space="preserve"> </w:t>
      </w:r>
      <w:r w:rsidR="00E515CF" w:rsidRPr="00867C9E">
        <w:rPr>
          <w:sz w:val="24"/>
          <w:szCs w:val="24"/>
        </w:rPr>
        <w:t>в</w:t>
      </w:r>
      <w:r w:rsidR="00E515CF" w:rsidRPr="00867C9E">
        <w:rPr>
          <w:rFonts w:eastAsia="Calibri"/>
          <w:sz w:val="24"/>
          <w:szCs w:val="24"/>
        </w:rPr>
        <w:t xml:space="preserve"> </w:t>
      </w:r>
      <w:r w:rsidR="00E515CF" w:rsidRPr="00867C9E">
        <w:rPr>
          <w:sz w:val="24"/>
          <w:szCs w:val="24"/>
        </w:rPr>
        <w:t>дальнейшем</w:t>
      </w:r>
      <w:r w:rsidR="00E515CF" w:rsidRPr="00867C9E">
        <w:rPr>
          <w:rFonts w:eastAsia="Calibri"/>
          <w:sz w:val="24"/>
          <w:szCs w:val="24"/>
        </w:rPr>
        <w:t xml:space="preserve"> </w:t>
      </w:r>
      <w:r w:rsidR="00E515CF" w:rsidRPr="00867C9E">
        <w:rPr>
          <w:sz w:val="24"/>
          <w:szCs w:val="24"/>
        </w:rPr>
        <w:t>при</w:t>
      </w:r>
      <w:r w:rsidR="00E515CF" w:rsidRPr="00867C9E">
        <w:rPr>
          <w:rFonts w:eastAsia="Calibri"/>
          <w:sz w:val="24"/>
          <w:szCs w:val="24"/>
        </w:rPr>
        <w:t xml:space="preserve"> </w:t>
      </w:r>
      <w:r w:rsidR="00E515CF" w:rsidRPr="00867C9E">
        <w:rPr>
          <w:sz w:val="24"/>
          <w:szCs w:val="24"/>
        </w:rPr>
        <w:t>совместном</w:t>
      </w:r>
      <w:r w:rsidR="00E515CF" w:rsidRPr="00867C9E">
        <w:rPr>
          <w:rFonts w:eastAsia="Calibri"/>
          <w:sz w:val="24"/>
          <w:szCs w:val="24"/>
        </w:rPr>
        <w:t xml:space="preserve"> </w:t>
      </w:r>
      <w:r w:rsidR="00E515CF" w:rsidRPr="00867C9E">
        <w:rPr>
          <w:sz w:val="24"/>
          <w:szCs w:val="24"/>
        </w:rPr>
        <w:t>упоминании</w:t>
      </w:r>
      <w:r w:rsidR="00E515CF" w:rsidRPr="00867C9E">
        <w:rPr>
          <w:rFonts w:eastAsia="Calibri"/>
          <w:sz w:val="24"/>
          <w:szCs w:val="24"/>
        </w:rPr>
        <w:t xml:space="preserve"> </w:t>
      </w:r>
      <w:r w:rsidR="00375DD6">
        <w:rPr>
          <w:sz w:val="24"/>
          <w:szCs w:val="24"/>
        </w:rPr>
        <w:t>Стороны</w:t>
      </w:r>
      <w:r w:rsidR="00375DD6" w:rsidRPr="00375DD6">
        <w:rPr>
          <w:rFonts w:eastAsia="Calibri"/>
          <w:sz w:val="24"/>
          <w:szCs w:val="24"/>
        </w:rPr>
        <w:t xml:space="preserve">, </w:t>
      </w:r>
      <w:r w:rsidR="00B41276" w:rsidRPr="00B41276">
        <w:rPr>
          <w:rFonts w:eastAsia="Calibri"/>
          <w:sz w:val="24"/>
          <w:szCs w:val="24"/>
        </w:rPr>
        <w:t>с соблюдением требований и в соответствии с Федеральным законом от 05.04.2013 N 44-ФЗ "О контрактной системе в сфере закупок товаров, работ, услуг для обеспечения государственных и муниц</w:t>
      </w:r>
      <w:r w:rsidR="00846D37">
        <w:rPr>
          <w:rFonts w:eastAsia="Calibri"/>
          <w:sz w:val="24"/>
          <w:szCs w:val="24"/>
        </w:rPr>
        <w:t>ипальных нужд" на основании п. 5</w:t>
      </w:r>
      <w:r w:rsidR="00B41276" w:rsidRPr="00B41276">
        <w:rPr>
          <w:rFonts w:eastAsia="Calibri"/>
          <w:sz w:val="24"/>
          <w:szCs w:val="24"/>
        </w:rPr>
        <w:t xml:space="preserve"> части 1 ст.93. </w:t>
      </w:r>
      <w:r w:rsidR="00E515CF" w:rsidRPr="00867C9E">
        <w:rPr>
          <w:sz w:val="24"/>
          <w:szCs w:val="24"/>
        </w:rPr>
        <w:t>заключили</w:t>
      </w:r>
      <w:r w:rsidR="00E515CF" w:rsidRPr="00867C9E">
        <w:rPr>
          <w:rFonts w:eastAsia="Calibri"/>
          <w:sz w:val="24"/>
          <w:szCs w:val="24"/>
        </w:rPr>
        <w:t xml:space="preserve"> </w:t>
      </w:r>
      <w:r w:rsidR="00E515CF" w:rsidRPr="00867C9E">
        <w:rPr>
          <w:sz w:val="24"/>
          <w:szCs w:val="24"/>
        </w:rPr>
        <w:t>настоящий</w:t>
      </w:r>
      <w:r w:rsidR="00E515CF" w:rsidRPr="00867C9E">
        <w:rPr>
          <w:rFonts w:eastAsia="Calibri"/>
          <w:sz w:val="24"/>
          <w:szCs w:val="24"/>
        </w:rPr>
        <w:t xml:space="preserve"> </w:t>
      </w:r>
      <w:r w:rsidR="00E515CF" w:rsidRPr="00867C9E">
        <w:rPr>
          <w:sz w:val="24"/>
          <w:szCs w:val="24"/>
        </w:rPr>
        <w:t>Договор</w:t>
      </w:r>
      <w:r w:rsidR="00E515CF" w:rsidRPr="00867C9E">
        <w:rPr>
          <w:rFonts w:eastAsia="Calibri"/>
          <w:sz w:val="24"/>
          <w:szCs w:val="24"/>
        </w:rPr>
        <w:t xml:space="preserve"> </w:t>
      </w:r>
      <w:r w:rsidR="00E515CF" w:rsidRPr="00867C9E">
        <w:rPr>
          <w:sz w:val="24"/>
          <w:szCs w:val="24"/>
        </w:rPr>
        <w:t>о</w:t>
      </w:r>
      <w:r w:rsidR="00E515CF" w:rsidRPr="00867C9E">
        <w:rPr>
          <w:rFonts w:eastAsia="Calibri"/>
          <w:sz w:val="24"/>
          <w:szCs w:val="24"/>
        </w:rPr>
        <w:t xml:space="preserve"> </w:t>
      </w:r>
      <w:r w:rsidR="00E515CF" w:rsidRPr="00867C9E">
        <w:rPr>
          <w:sz w:val="24"/>
          <w:szCs w:val="24"/>
        </w:rPr>
        <w:t>нижеследующем:</w:t>
      </w:r>
    </w:p>
    <w:p w:rsidR="00E515CF" w:rsidRDefault="00E515CF" w:rsidP="00EB6D81">
      <w:pPr>
        <w:numPr>
          <w:ilvl w:val="0"/>
          <w:numId w:val="4"/>
        </w:numPr>
        <w:tabs>
          <w:tab w:val="left" w:pos="142"/>
          <w:tab w:val="left" w:pos="2977"/>
        </w:tabs>
        <w:suppressAutoHyphens w:val="0"/>
        <w:ind w:left="-142" w:right="-51" w:firstLine="0"/>
        <w:jc w:val="center"/>
        <w:rPr>
          <w:sz w:val="24"/>
          <w:szCs w:val="24"/>
        </w:rPr>
      </w:pPr>
      <w:r w:rsidRPr="00867C9E">
        <w:rPr>
          <w:sz w:val="24"/>
          <w:szCs w:val="24"/>
        </w:rPr>
        <w:t>ПРЕДМЕТ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ДОГОВОРА</w:t>
      </w:r>
    </w:p>
    <w:p w:rsidR="00444C77" w:rsidRPr="00867C9E" w:rsidRDefault="00444C77" w:rsidP="006F7546">
      <w:pPr>
        <w:tabs>
          <w:tab w:val="left" w:pos="142"/>
          <w:tab w:val="left" w:pos="2977"/>
        </w:tabs>
        <w:suppressAutoHyphens w:val="0"/>
        <w:ind w:right="-51"/>
        <w:rPr>
          <w:sz w:val="24"/>
          <w:szCs w:val="24"/>
        </w:rPr>
      </w:pPr>
    </w:p>
    <w:p w:rsidR="00E515CF" w:rsidRPr="008C059E" w:rsidRDefault="004E67C4" w:rsidP="008F3212">
      <w:pPr>
        <w:tabs>
          <w:tab w:val="left" w:pos="709"/>
          <w:tab w:val="left" w:pos="2977"/>
        </w:tabs>
        <w:suppressAutoHyphens w:val="0"/>
        <w:ind w:right="-51"/>
        <w:jc w:val="both"/>
        <w:rPr>
          <w:sz w:val="24"/>
          <w:szCs w:val="24"/>
        </w:rPr>
      </w:pPr>
      <w:r>
        <w:rPr>
          <w:sz w:val="24"/>
          <w:szCs w:val="24"/>
        </w:rPr>
        <w:t>1.1</w:t>
      </w:r>
      <w:r w:rsidR="00EB6D81">
        <w:rPr>
          <w:sz w:val="24"/>
          <w:szCs w:val="24"/>
        </w:rPr>
        <w:t xml:space="preserve">. </w:t>
      </w:r>
      <w:r w:rsidR="00E515CF" w:rsidRPr="00867C9E">
        <w:rPr>
          <w:sz w:val="24"/>
          <w:szCs w:val="24"/>
        </w:rPr>
        <w:t>Заказчик</w:t>
      </w:r>
      <w:r w:rsidR="00E515CF" w:rsidRPr="00867C9E">
        <w:rPr>
          <w:rFonts w:eastAsia="Calibri"/>
          <w:sz w:val="24"/>
          <w:szCs w:val="24"/>
        </w:rPr>
        <w:t xml:space="preserve"> </w:t>
      </w:r>
      <w:r w:rsidR="00E515CF" w:rsidRPr="00867C9E">
        <w:rPr>
          <w:sz w:val="24"/>
          <w:szCs w:val="24"/>
        </w:rPr>
        <w:t>поручает,</w:t>
      </w:r>
      <w:r w:rsidR="00E515CF" w:rsidRPr="00867C9E">
        <w:rPr>
          <w:rFonts w:eastAsia="Calibri"/>
          <w:sz w:val="24"/>
          <w:szCs w:val="24"/>
        </w:rPr>
        <w:t xml:space="preserve"> </w:t>
      </w:r>
      <w:r w:rsidR="00E515CF" w:rsidRPr="00867C9E">
        <w:rPr>
          <w:sz w:val="24"/>
          <w:szCs w:val="24"/>
        </w:rPr>
        <w:t>а</w:t>
      </w:r>
      <w:r w:rsidR="00E515CF" w:rsidRPr="00867C9E">
        <w:rPr>
          <w:rFonts w:eastAsia="Calibri"/>
          <w:sz w:val="24"/>
          <w:szCs w:val="24"/>
        </w:rPr>
        <w:t xml:space="preserve"> </w:t>
      </w:r>
      <w:r w:rsidR="00E515CF" w:rsidRPr="00867C9E">
        <w:rPr>
          <w:sz w:val="24"/>
          <w:szCs w:val="24"/>
        </w:rPr>
        <w:t>Исполнитель</w:t>
      </w:r>
      <w:r w:rsidR="00E515CF" w:rsidRPr="00867C9E">
        <w:rPr>
          <w:rFonts w:eastAsia="Calibri"/>
          <w:sz w:val="24"/>
          <w:szCs w:val="24"/>
        </w:rPr>
        <w:t xml:space="preserve"> </w:t>
      </w:r>
      <w:r w:rsidR="00E515CF" w:rsidRPr="00867C9E">
        <w:rPr>
          <w:sz w:val="24"/>
          <w:szCs w:val="24"/>
        </w:rPr>
        <w:t>принимает</w:t>
      </w:r>
      <w:r w:rsidR="00E515CF" w:rsidRPr="00867C9E">
        <w:rPr>
          <w:rFonts w:eastAsia="Calibri"/>
          <w:sz w:val="24"/>
          <w:szCs w:val="24"/>
        </w:rPr>
        <w:t xml:space="preserve"> </w:t>
      </w:r>
      <w:r w:rsidR="00E515CF" w:rsidRPr="00867C9E">
        <w:rPr>
          <w:sz w:val="24"/>
          <w:szCs w:val="24"/>
        </w:rPr>
        <w:t>на</w:t>
      </w:r>
      <w:r w:rsidR="00E515CF" w:rsidRPr="00867C9E">
        <w:rPr>
          <w:rFonts w:eastAsia="Calibri"/>
          <w:sz w:val="24"/>
          <w:szCs w:val="24"/>
        </w:rPr>
        <w:t xml:space="preserve"> </w:t>
      </w:r>
      <w:r w:rsidR="00E515CF" w:rsidRPr="00867C9E">
        <w:rPr>
          <w:sz w:val="24"/>
          <w:szCs w:val="24"/>
        </w:rPr>
        <w:t>себя</w:t>
      </w:r>
      <w:r w:rsidR="00E515CF" w:rsidRPr="00867C9E">
        <w:rPr>
          <w:rFonts w:eastAsia="Calibri"/>
          <w:sz w:val="24"/>
          <w:szCs w:val="24"/>
        </w:rPr>
        <w:t xml:space="preserve"> </w:t>
      </w:r>
      <w:r w:rsidR="00E515CF" w:rsidRPr="00867C9E">
        <w:rPr>
          <w:sz w:val="24"/>
          <w:szCs w:val="24"/>
        </w:rPr>
        <w:t>обязательства</w:t>
      </w:r>
      <w:r w:rsidR="00E515CF" w:rsidRPr="00867C9E">
        <w:rPr>
          <w:rFonts w:eastAsia="Calibri"/>
          <w:sz w:val="24"/>
          <w:szCs w:val="24"/>
        </w:rPr>
        <w:t xml:space="preserve"> </w:t>
      </w:r>
      <w:r w:rsidR="00801026" w:rsidRPr="00867C9E">
        <w:rPr>
          <w:rFonts w:eastAsia="Calibri"/>
          <w:sz w:val="24"/>
          <w:szCs w:val="24"/>
        </w:rPr>
        <w:t xml:space="preserve">оказать услуги </w:t>
      </w:r>
      <w:r w:rsidR="00801026" w:rsidRPr="00867C9E"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разработке программы в области энергосбережения и повышения энергоэффективности на </w:t>
      </w:r>
      <w:r w:rsidR="00F1757D">
        <w:rPr>
          <w:sz w:val="24"/>
          <w:szCs w:val="24"/>
        </w:rPr>
        <w:t>2024</w:t>
      </w:r>
      <w:r w:rsidRPr="00CC49F8">
        <w:rPr>
          <w:sz w:val="24"/>
          <w:szCs w:val="24"/>
        </w:rPr>
        <w:t>-</w:t>
      </w:r>
      <w:r>
        <w:rPr>
          <w:sz w:val="24"/>
          <w:szCs w:val="24"/>
        </w:rPr>
        <w:t>202</w:t>
      </w:r>
      <w:r w:rsidR="00F1757D">
        <w:rPr>
          <w:sz w:val="24"/>
          <w:szCs w:val="24"/>
        </w:rPr>
        <w:t>6</w:t>
      </w:r>
      <w:r>
        <w:rPr>
          <w:sz w:val="24"/>
          <w:szCs w:val="24"/>
        </w:rPr>
        <w:t xml:space="preserve"> годы для </w:t>
      </w:r>
      <w:r w:rsidR="008759DB">
        <w:rPr>
          <w:sz w:val="24"/>
          <w:szCs w:val="24"/>
        </w:rPr>
        <w:t>МБДОУ № 44</w:t>
      </w:r>
      <w:r w:rsidR="00B41276">
        <w:rPr>
          <w:sz w:val="24"/>
          <w:szCs w:val="24"/>
        </w:rPr>
        <w:t xml:space="preserve"> </w:t>
      </w:r>
      <w:r w:rsidR="00D24F47" w:rsidRPr="00867C9E">
        <w:rPr>
          <w:rFonts w:eastAsia="Calibri"/>
          <w:sz w:val="24"/>
          <w:szCs w:val="24"/>
        </w:rPr>
        <w:t>по адресу</w:t>
      </w:r>
      <w:r w:rsidR="00D76B82" w:rsidRPr="008C059E">
        <w:rPr>
          <w:sz w:val="24"/>
          <w:szCs w:val="24"/>
        </w:rPr>
        <w:t xml:space="preserve">: </w:t>
      </w:r>
      <w:r w:rsidR="008759DB">
        <w:rPr>
          <w:sz w:val="24"/>
          <w:szCs w:val="24"/>
        </w:rPr>
        <w:t>385750 Республика Адыгея, Майкопский район, пос. Каменномостский, ул. Мира 34</w:t>
      </w:r>
      <w:r w:rsidR="00236784" w:rsidRPr="008C059E">
        <w:rPr>
          <w:sz w:val="24"/>
          <w:szCs w:val="24"/>
        </w:rPr>
        <w:t xml:space="preserve">, </w:t>
      </w:r>
      <w:r w:rsidR="00E515CF" w:rsidRPr="004E67C4">
        <w:rPr>
          <w:sz w:val="24"/>
          <w:szCs w:val="24"/>
        </w:rPr>
        <w:t>в</w:t>
      </w:r>
      <w:r w:rsidR="00E515CF" w:rsidRPr="008C059E">
        <w:rPr>
          <w:sz w:val="24"/>
          <w:szCs w:val="24"/>
        </w:rPr>
        <w:t xml:space="preserve"> </w:t>
      </w:r>
      <w:r w:rsidR="00E515CF" w:rsidRPr="004E67C4">
        <w:rPr>
          <w:sz w:val="24"/>
          <w:szCs w:val="24"/>
        </w:rPr>
        <w:t>соответствии</w:t>
      </w:r>
      <w:r w:rsidR="00E515CF" w:rsidRPr="008C059E">
        <w:rPr>
          <w:sz w:val="24"/>
          <w:szCs w:val="24"/>
        </w:rPr>
        <w:t xml:space="preserve"> </w:t>
      </w:r>
      <w:r w:rsidR="00E515CF" w:rsidRPr="004E67C4">
        <w:rPr>
          <w:sz w:val="24"/>
          <w:szCs w:val="24"/>
        </w:rPr>
        <w:t>с</w:t>
      </w:r>
      <w:r w:rsidR="00E515CF" w:rsidRPr="008C059E">
        <w:rPr>
          <w:sz w:val="24"/>
          <w:szCs w:val="24"/>
        </w:rPr>
        <w:t xml:space="preserve"> </w:t>
      </w:r>
      <w:r w:rsidR="00E515CF" w:rsidRPr="004E67C4">
        <w:rPr>
          <w:sz w:val="24"/>
          <w:szCs w:val="24"/>
        </w:rPr>
        <w:t>условиями,</w:t>
      </w:r>
      <w:r w:rsidR="00E515CF" w:rsidRPr="008C059E">
        <w:rPr>
          <w:sz w:val="24"/>
          <w:szCs w:val="24"/>
        </w:rPr>
        <w:t xml:space="preserve"> </w:t>
      </w:r>
      <w:r w:rsidR="00E515CF" w:rsidRPr="004E67C4">
        <w:rPr>
          <w:sz w:val="24"/>
          <w:szCs w:val="24"/>
        </w:rPr>
        <w:t>изложенными</w:t>
      </w:r>
      <w:r w:rsidR="00E515CF" w:rsidRPr="008C059E">
        <w:rPr>
          <w:sz w:val="24"/>
          <w:szCs w:val="24"/>
        </w:rPr>
        <w:t xml:space="preserve"> </w:t>
      </w:r>
      <w:r w:rsidR="00E515CF" w:rsidRPr="004E67C4">
        <w:rPr>
          <w:sz w:val="24"/>
          <w:szCs w:val="24"/>
        </w:rPr>
        <w:t>в</w:t>
      </w:r>
      <w:r w:rsidR="00E515CF" w:rsidRPr="008C059E">
        <w:rPr>
          <w:sz w:val="24"/>
          <w:szCs w:val="24"/>
        </w:rPr>
        <w:t xml:space="preserve"> </w:t>
      </w:r>
      <w:r w:rsidR="00E515CF" w:rsidRPr="004E67C4">
        <w:rPr>
          <w:sz w:val="24"/>
          <w:szCs w:val="24"/>
        </w:rPr>
        <w:t>Техническом</w:t>
      </w:r>
      <w:r w:rsidR="00E515CF" w:rsidRPr="008C059E">
        <w:rPr>
          <w:sz w:val="24"/>
          <w:szCs w:val="24"/>
        </w:rPr>
        <w:t xml:space="preserve"> </w:t>
      </w:r>
      <w:r w:rsidR="00E515CF" w:rsidRPr="004E67C4">
        <w:rPr>
          <w:sz w:val="24"/>
          <w:szCs w:val="24"/>
        </w:rPr>
        <w:t>задании</w:t>
      </w:r>
      <w:r w:rsidR="00E515CF" w:rsidRPr="008C059E">
        <w:rPr>
          <w:sz w:val="24"/>
          <w:szCs w:val="24"/>
        </w:rPr>
        <w:t xml:space="preserve"> </w:t>
      </w:r>
      <w:r w:rsidR="00E515CF" w:rsidRPr="004E67C4">
        <w:rPr>
          <w:sz w:val="24"/>
          <w:szCs w:val="24"/>
        </w:rPr>
        <w:t>(Приложение</w:t>
      </w:r>
      <w:r w:rsidR="00E515CF" w:rsidRPr="008C059E">
        <w:rPr>
          <w:sz w:val="24"/>
          <w:szCs w:val="24"/>
        </w:rPr>
        <w:t xml:space="preserve"> </w:t>
      </w:r>
      <w:r w:rsidR="000B0B8F" w:rsidRPr="008C059E">
        <w:rPr>
          <w:sz w:val="24"/>
          <w:szCs w:val="24"/>
        </w:rPr>
        <w:t>№</w:t>
      </w:r>
      <w:r w:rsidR="00AA41CB" w:rsidRPr="008C059E">
        <w:rPr>
          <w:sz w:val="24"/>
          <w:szCs w:val="24"/>
        </w:rPr>
        <w:t xml:space="preserve"> </w:t>
      </w:r>
      <w:r w:rsidR="00E515CF" w:rsidRPr="004E67C4">
        <w:rPr>
          <w:sz w:val="24"/>
          <w:szCs w:val="24"/>
        </w:rPr>
        <w:t>1</w:t>
      </w:r>
      <w:r w:rsidR="00E515CF" w:rsidRPr="008C059E">
        <w:rPr>
          <w:sz w:val="24"/>
          <w:szCs w:val="24"/>
        </w:rPr>
        <w:t xml:space="preserve"> </w:t>
      </w:r>
      <w:r w:rsidR="00E515CF" w:rsidRPr="004E67C4">
        <w:rPr>
          <w:sz w:val="24"/>
          <w:szCs w:val="24"/>
        </w:rPr>
        <w:t>настоящего</w:t>
      </w:r>
      <w:r w:rsidR="00E515CF" w:rsidRPr="008C059E">
        <w:rPr>
          <w:sz w:val="24"/>
          <w:szCs w:val="24"/>
        </w:rPr>
        <w:t xml:space="preserve"> </w:t>
      </w:r>
      <w:r w:rsidR="00E515CF" w:rsidRPr="004E67C4">
        <w:rPr>
          <w:sz w:val="24"/>
          <w:szCs w:val="24"/>
        </w:rPr>
        <w:t>Договора).</w:t>
      </w:r>
    </w:p>
    <w:p w:rsidR="00E515CF" w:rsidRPr="00867C9E" w:rsidRDefault="00E515CF" w:rsidP="008F3212">
      <w:pPr>
        <w:tabs>
          <w:tab w:val="left" w:pos="567"/>
          <w:tab w:val="left" w:pos="709"/>
          <w:tab w:val="left" w:pos="851"/>
          <w:tab w:val="left" w:pos="2977"/>
        </w:tabs>
        <w:suppressAutoHyphens w:val="0"/>
        <w:ind w:right="-51"/>
        <w:jc w:val="both"/>
        <w:rPr>
          <w:sz w:val="24"/>
          <w:szCs w:val="24"/>
        </w:rPr>
      </w:pPr>
      <w:r w:rsidRPr="00867C9E">
        <w:rPr>
          <w:sz w:val="24"/>
          <w:szCs w:val="24"/>
        </w:rPr>
        <w:t>1.2</w:t>
      </w:r>
      <w:r w:rsidR="00EB6D81">
        <w:rPr>
          <w:sz w:val="24"/>
          <w:szCs w:val="24"/>
        </w:rPr>
        <w:t xml:space="preserve">. </w:t>
      </w:r>
      <w:r w:rsidR="002E566F" w:rsidRPr="00867C9E">
        <w:rPr>
          <w:sz w:val="24"/>
          <w:szCs w:val="24"/>
        </w:rPr>
        <w:t xml:space="preserve">Разработка документации </w:t>
      </w:r>
      <w:r w:rsidRPr="00867C9E">
        <w:rPr>
          <w:sz w:val="24"/>
          <w:szCs w:val="24"/>
        </w:rPr>
        <w:t>осуществляется</w:t>
      </w:r>
      <w:r w:rsidRPr="008C059E">
        <w:rPr>
          <w:sz w:val="24"/>
          <w:szCs w:val="24"/>
        </w:rPr>
        <w:t xml:space="preserve"> </w:t>
      </w:r>
      <w:r w:rsidRPr="00867C9E">
        <w:rPr>
          <w:sz w:val="24"/>
          <w:szCs w:val="24"/>
        </w:rPr>
        <w:t>Исполнителем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на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основании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Свидетельства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о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включении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в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СРО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НП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«ЮФО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«ЭРА»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под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регистрационным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номером</w:t>
      </w:r>
      <w:r w:rsidRPr="00867C9E">
        <w:rPr>
          <w:rFonts w:eastAsia="Calibri"/>
          <w:sz w:val="24"/>
          <w:szCs w:val="24"/>
        </w:rPr>
        <w:t xml:space="preserve"> </w:t>
      </w:r>
      <w:r w:rsidRPr="00DC3CDA">
        <w:rPr>
          <w:rFonts w:eastAsia="Calibri"/>
          <w:sz w:val="24"/>
          <w:szCs w:val="24"/>
        </w:rPr>
        <w:t xml:space="preserve">№ </w:t>
      </w:r>
      <w:r w:rsidR="00DC3CDA" w:rsidRPr="00DC3CDA">
        <w:rPr>
          <w:rFonts w:eastAsia="Calibri"/>
          <w:sz w:val="24"/>
          <w:szCs w:val="24"/>
        </w:rPr>
        <w:t>075-</w:t>
      </w:r>
      <w:r w:rsidR="004C2EDF">
        <w:rPr>
          <w:rFonts w:eastAsia="Calibri"/>
          <w:sz w:val="24"/>
          <w:szCs w:val="24"/>
        </w:rPr>
        <w:t>2019</w:t>
      </w:r>
      <w:r w:rsidR="00DC3CDA" w:rsidRPr="00DC3CDA">
        <w:rPr>
          <w:rFonts w:eastAsia="Calibri"/>
          <w:sz w:val="24"/>
          <w:szCs w:val="24"/>
        </w:rPr>
        <w:t>-344100032663-01</w:t>
      </w:r>
      <w:r w:rsidR="00DC3CDA">
        <w:rPr>
          <w:rFonts w:eastAsia="Calibri"/>
          <w:color w:val="FF0000"/>
          <w:sz w:val="24"/>
          <w:szCs w:val="24"/>
        </w:rPr>
        <w:t xml:space="preserve"> </w:t>
      </w:r>
      <w:r w:rsidRPr="00867C9E">
        <w:rPr>
          <w:sz w:val="24"/>
          <w:szCs w:val="24"/>
        </w:rPr>
        <w:t>(Приложение</w:t>
      </w:r>
      <w:r w:rsidRPr="00867C9E">
        <w:rPr>
          <w:rFonts w:eastAsia="Calibri"/>
          <w:sz w:val="24"/>
          <w:szCs w:val="24"/>
        </w:rPr>
        <w:t xml:space="preserve"> </w:t>
      </w:r>
      <w:r w:rsidR="000B0B8F" w:rsidRPr="00867C9E">
        <w:rPr>
          <w:rFonts w:eastAsia="Calibri"/>
          <w:sz w:val="24"/>
          <w:szCs w:val="24"/>
        </w:rPr>
        <w:t>№</w:t>
      </w:r>
      <w:r w:rsidR="00AA41CB"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2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настоящего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Договора).</w:t>
      </w:r>
    </w:p>
    <w:p w:rsidR="00E515CF" w:rsidRDefault="00E515CF" w:rsidP="008F3212">
      <w:pPr>
        <w:tabs>
          <w:tab w:val="left" w:pos="567"/>
          <w:tab w:val="left" w:pos="709"/>
          <w:tab w:val="left" w:pos="851"/>
          <w:tab w:val="left" w:pos="2977"/>
        </w:tabs>
        <w:suppressAutoHyphens w:val="0"/>
        <w:ind w:right="-51"/>
        <w:jc w:val="both"/>
        <w:rPr>
          <w:sz w:val="24"/>
          <w:szCs w:val="24"/>
        </w:rPr>
      </w:pPr>
      <w:r w:rsidRPr="00867C9E">
        <w:rPr>
          <w:sz w:val="24"/>
          <w:szCs w:val="24"/>
        </w:rPr>
        <w:t>1.3</w:t>
      </w:r>
      <w:r w:rsidR="00EB6D81">
        <w:rPr>
          <w:sz w:val="24"/>
          <w:szCs w:val="24"/>
        </w:rPr>
        <w:t xml:space="preserve">. </w:t>
      </w:r>
      <w:r w:rsidR="00E05302" w:rsidRPr="00867C9E">
        <w:rPr>
          <w:sz w:val="24"/>
          <w:szCs w:val="24"/>
        </w:rPr>
        <w:t>Исполнитель принимает на себя обязательства оказать услуги в соотве</w:t>
      </w:r>
      <w:r w:rsidR="00EB6D81">
        <w:rPr>
          <w:sz w:val="24"/>
          <w:szCs w:val="24"/>
        </w:rPr>
        <w:t>тствии с Федеральным Законом РФ</w:t>
      </w:r>
      <w:r w:rsidR="00E05302" w:rsidRPr="00867C9E">
        <w:rPr>
          <w:sz w:val="24"/>
          <w:szCs w:val="24"/>
        </w:rPr>
        <w:t xml:space="preserve"> № 261-ФЗ «Об энергосбережении и о повышении</w:t>
      </w:r>
      <w:r w:rsidR="00F50E2E">
        <w:rPr>
          <w:sz w:val="24"/>
          <w:szCs w:val="24"/>
        </w:rPr>
        <w:t xml:space="preserve"> энергетической эффективности», </w:t>
      </w:r>
      <w:r w:rsidR="00CC4040" w:rsidRPr="00CC4040">
        <w:rPr>
          <w:sz w:val="24"/>
          <w:szCs w:val="24"/>
        </w:rPr>
        <w:t>Приказ</w:t>
      </w:r>
      <w:r w:rsidR="00CC4040">
        <w:rPr>
          <w:sz w:val="24"/>
          <w:szCs w:val="24"/>
        </w:rPr>
        <w:t>ом</w:t>
      </w:r>
      <w:r w:rsidR="00CC4040" w:rsidRPr="00CC4040">
        <w:rPr>
          <w:sz w:val="24"/>
          <w:szCs w:val="24"/>
        </w:rPr>
        <w:t xml:space="preserve"> Минэкономразвития России от 15 июля 2020 года № 425 "Об утверждении методических рекомендаций по определению целевого уровня снижения потребления государственными (муниципальными) учреждениями суммарного объема потребляемых ими энергетических ресурсов и воды"</w:t>
      </w:r>
      <w:r w:rsidR="00CC4040">
        <w:rPr>
          <w:sz w:val="24"/>
          <w:szCs w:val="24"/>
        </w:rPr>
        <w:t xml:space="preserve">; </w:t>
      </w:r>
      <w:r w:rsidR="00E05302" w:rsidRPr="00867C9E">
        <w:rPr>
          <w:sz w:val="24"/>
          <w:szCs w:val="24"/>
        </w:rPr>
        <w:t>Приказом Министерства энергетики РФ от 30.06.2014 N 398 "Об утверждении требований к форме программ в области энергосбережения и повышения энергетической эффективности организаций с участием государства и муниципального образования, организаций, осуществляющих регулируемые виды деятельности, и от</w:t>
      </w:r>
      <w:r w:rsidR="00D24F47" w:rsidRPr="00867C9E">
        <w:rPr>
          <w:sz w:val="24"/>
          <w:szCs w:val="24"/>
        </w:rPr>
        <w:t>четности о ходе их реализации"</w:t>
      </w:r>
      <w:r w:rsidR="00E05302" w:rsidRPr="00867C9E">
        <w:rPr>
          <w:sz w:val="24"/>
          <w:szCs w:val="24"/>
        </w:rPr>
        <w:t>, требованиями настоящего Договора, а Заказчик принимает на себя обязательства</w:t>
      </w:r>
      <w:r w:rsidR="000B0B8F" w:rsidRPr="00867C9E">
        <w:rPr>
          <w:sz w:val="24"/>
          <w:szCs w:val="24"/>
        </w:rPr>
        <w:t xml:space="preserve"> принять и</w:t>
      </w:r>
      <w:r w:rsidR="00E05302" w:rsidRPr="00867C9E">
        <w:rPr>
          <w:sz w:val="24"/>
          <w:szCs w:val="24"/>
        </w:rPr>
        <w:t xml:space="preserve"> оплатить оказанные услуги в соответствии </w:t>
      </w:r>
      <w:r w:rsidR="00174E3C" w:rsidRPr="00867C9E">
        <w:rPr>
          <w:sz w:val="24"/>
          <w:szCs w:val="24"/>
        </w:rPr>
        <w:t>с условиями настоящего Договора.</w:t>
      </w:r>
      <w:r w:rsidR="00C2675F">
        <w:rPr>
          <w:sz w:val="24"/>
          <w:szCs w:val="24"/>
        </w:rPr>
        <w:t xml:space="preserve"> </w:t>
      </w:r>
    </w:p>
    <w:p w:rsidR="00E6287D" w:rsidRPr="00CC49F8" w:rsidRDefault="00E6287D" w:rsidP="008F3212">
      <w:pPr>
        <w:tabs>
          <w:tab w:val="left" w:pos="567"/>
          <w:tab w:val="left" w:pos="709"/>
          <w:tab w:val="left" w:pos="851"/>
          <w:tab w:val="left" w:pos="2977"/>
        </w:tabs>
        <w:suppressAutoHyphens w:val="0"/>
        <w:ind w:right="-51"/>
        <w:jc w:val="both"/>
        <w:rPr>
          <w:sz w:val="24"/>
          <w:szCs w:val="24"/>
        </w:rPr>
      </w:pPr>
      <w:r>
        <w:rPr>
          <w:sz w:val="24"/>
          <w:szCs w:val="24"/>
        </w:rPr>
        <w:t>1.4. Срок оказа</w:t>
      </w:r>
      <w:r w:rsidR="002A0322">
        <w:rPr>
          <w:sz w:val="24"/>
          <w:szCs w:val="24"/>
        </w:rPr>
        <w:t>ния услуг составляет 2</w:t>
      </w:r>
      <w:r>
        <w:rPr>
          <w:sz w:val="24"/>
          <w:szCs w:val="24"/>
        </w:rPr>
        <w:t xml:space="preserve">0 </w:t>
      </w:r>
      <w:r w:rsidR="00392FC3">
        <w:rPr>
          <w:sz w:val="24"/>
          <w:szCs w:val="24"/>
        </w:rPr>
        <w:t>рабочих</w:t>
      </w:r>
      <w:r>
        <w:rPr>
          <w:sz w:val="24"/>
          <w:szCs w:val="24"/>
        </w:rPr>
        <w:t xml:space="preserve"> дней с момента заключения Договора.</w:t>
      </w:r>
    </w:p>
    <w:p w:rsidR="0064239B" w:rsidRPr="00900CA7" w:rsidRDefault="0064239B" w:rsidP="00EB6D81">
      <w:pPr>
        <w:tabs>
          <w:tab w:val="left" w:pos="426"/>
          <w:tab w:val="left" w:pos="2835"/>
          <w:tab w:val="left" w:pos="2977"/>
        </w:tabs>
        <w:ind w:right="-51"/>
        <w:rPr>
          <w:sz w:val="24"/>
          <w:szCs w:val="24"/>
        </w:rPr>
      </w:pPr>
    </w:p>
    <w:p w:rsidR="00785FD7" w:rsidRDefault="00E515CF" w:rsidP="00EB6D81">
      <w:pPr>
        <w:numPr>
          <w:ilvl w:val="0"/>
          <w:numId w:val="4"/>
        </w:numPr>
        <w:tabs>
          <w:tab w:val="left" w:pos="142"/>
          <w:tab w:val="left" w:pos="2977"/>
        </w:tabs>
        <w:suppressAutoHyphens w:val="0"/>
        <w:ind w:left="-142" w:right="-51" w:firstLine="0"/>
        <w:jc w:val="center"/>
        <w:rPr>
          <w:sz w:val="24"/>
          <w:szCs w:val="24"/>
        </w:rPr>
      </w:pPr>
      <w:r w:rsidRPr="00174E3C">
        <w:rPr>
          <w:sz w:val="24"/>
          <w:szCs w:val="24"/>
        </w:rPr>
        <w:t>ПРАВА</w:t>
      </w:r>
      <w:r w:rsidRPr="00174E3C">
        <w:rPr>
          <w:rFonts w:eastAsia="Calibri"/>
          <w:sz w:val="24"/>
          <w:szCs w:val="24"/>
        </w:rPr>
        <w:t xml:space="preserve"> </w:t>
      </w:r>
      <w:r w:rsidRPr="00174E3C">
        <w:rPr>
          <w:sz w:val="24"/>
          <w:szCs w:val="24"/>
        </w:rPr>
        <w:t>И</w:t>
      </w:r>
      <w:r w:rsidRPr="00174E3C">
        <w:rPr>
          <w:rFonts w:eastAsia="Calibri"/>
          <w:sz w:val="24"/>
          <w:szCs w:val="24"/>
        </w:rPr>
        <w:t xml:space="preserve"> </w:t>
      </w:r>
      <w:r w:rsidRPr="00174E3C">
        <w:rPr>
          <w:sz w:val="24"/>
          <w:szCs w:val="24"/>
        </w:rPr>
        <w:t>ОБЯЗАННОСТИ</w:t>
      </w:r>
      <w:r w:rsidRPr="00174E3C">
        <w:rPr>
          <w:rFonts w:eastAsia="Calibri"/>
          <w:sz w:val="24"/>
          <w:szCs w:val="24"/>
        </w:rPr>
        <w:t xml:space="preserve"> </w:t>
      </w:r>
      <w:r w:rsidRPr="00174E3C">
        <w:rPr>
          <w:sz w:val="24"/>
          <w:szCs w:val="24"/>
        </w:rPr>
        <w:t>СТОРОН</w:t>
      </w:r>
    </w:p>
    <w:p w:rsidR="001F54E0" w:rsidRPr="00174E3C" w:rsidRDefault="001F54E0" w:rsidP="001F54E0">
      <w:pPr>
        <w:tabs>
          <w:tab w:val="left" w:pos="142"/>
          <w:tab w:val="left" w:pos="2977"/>
        </w:tabs>
        <w:suppressAutoHyphens w:val="0"/>
        <w:ind w:left="-142" w:right="-51"/>
        <w:rPr>
          <w:sz w:val="24"/>
          <w:szCs w:val="24"/>
        </w:rPr>
      </w:pPr>
    </w:p>
    <w:p w:rsidR="00E515CF" w:rsidRPr="00900CA7" w:rsidRDefault="00E515CF" w:rsidP="008F3212">
      <w:pPr>
        <w:numPr>
          <w:ilvl w:val="1"/>
          <w:numId w:val="13"/>
        </w:numPr>
        <w:tabs>
          <w:tab w:val="left" w:pos="851"/>
          <w:tab w:val="left" w:pos="2977"/>
        </w:tabs>
        <w:suppressAutoHyphens w:val="0"/>
        <w:ind w:left="0" w:right="-51" w:firstLine="0"/>
        <w:jc w:val="both"/>
        <w:rPr>
          <w:sz w:val="24"/>
          <w:szCs w:val="24"/>
        </w:rPr>
      </w:pPr>
      <w:r w:rsidRPr="00900CA7">
        <w:rPr>
          <w:sz w:val="24"/>
          <w:szCs w:val="24"/>
        </w:rPr>
        <w:t>Права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обязанности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Заказчика:</w:t>
      </w:r>
    </w:p>
    <w:p w:rsidR="00E515CF" w:rsidRPr="00900CA7" w:rsidRDefault="00E515CF" w:rsidP="008F3212">
      <w:pPr>
        <w:numPr>
          <w:ilvl w:val="2"/>
          <w:numId w:val="4"/>
        </w:numPr>
        <w:tabs>
          <w:tab w:val="left" w:pos="851"/>
          <w:tab w:val="left" w:pos="2835"/>
          <w:tab w:val="left" w:pos="2977"/>
        </w:tabs>
        <w:suppressAutoHyphens w:val="0"/>
        <w:ind w:left="0" w:right="-51" w:firstLine="0"/>
        <w:jc w:val="both"/>
        <w:rPr>
          <w:sz w:val="24"/>
          <w:szCs w:val="24"/>
        </w:rPr>
      </w:pPr>
      <w:r w:rsidRPr="00900CA7">
        <w:rPr>
          <w:sz w:val="24"/>
          <w:szCs w:val="24"/>
        </w:rPr>
        <w:t>Заказчик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вправе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требовать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от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Исполнителя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выполнений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условий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настоящего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Договора,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а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так</w:t>
      </w:r>
      <w:r w:rsidRPr="00900CA7">
        <w:rPr>
          <w:rFonts w:eastAsia="Calibri"/>
          <w:sz w:val="24"/>
          <w:szCs w:val="24"/>
        </w:rPr>
        <w:t xml:space="preserve"> </w:t>
      </w:r>
      <w:proofErr w:type="gramStart"/>
      <w:r w:rsidRPr="00900CA7">
        <w:rPr>
          <w:sz w:val="24"/>
          <w:szCs w:val="24"/>
        </w:rPr>
        <w:t>же</w:t>
      </w:r>
      <w:r w:rsidRPr="00900CA7">
        <w:rPr>
          <w:rFonts w:eastAsia="Calibri"/>
          <w:sz w:val="24"/>
          <w:szCs w:val="24"/>
        </w:rPr>
        <w:t xml:space="preserve">  </w:t>
      </w:r>
      <w:r w:rsidRPr="00900CA7">
        <w:rPr>
          <w:sz w:val="24"/>
          <w:szCs w:val="24"/>
        </w:rPr>
        <w:t>получать</w:t>
      </w:r>
      <w:proofErr w:type="gramEnd"/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от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Исполнителя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информацию,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касающуюся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оказания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услуг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настоящему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Договору,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в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том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числе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являющуюся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основанием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для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выводов,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сделанных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Заказчиком.</w:t>
      </w:r>
    </w:p>
    <w:p w:rsidR="005D79BA" w:rsidRPr="00900CA7" w:rsidRDefault="005D79BA" w:rsidP="008F3212">
      <w:pPr>
        <w:numPr>
          <w:ilvl w:val="2"/>
          <w:numId w:val="4"/>
        </w:numPr>
        <w:tabs>
          <w:tab w:val="left" w:pos="851"/>
          <w:tab w:val="left" w:pos="2835"/>
          <w:tab w:val="left" w:pos="2977"/>
        </w:tabs>
        <w:suppressAutoHyphens w:val="0"/>
        <w:ind w:left="0" w:right="-51" w:firstLine="0"/>
        <w:jc w:val="both"/>
        <w:rPr>
          <w:sz w:val="24"/>
          <w:szCs w:val="24"/>
        </w:rPr>
      </w:pPr>
      <w:r w:rsidRPr="00900CA7">
        <w:rPr>
          <w:sz w:val="24"/>
          <w:szCs w:val="24"/>
        </w:rPr>
        <w:t>Заказчик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берет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на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себя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обязательство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своевременно</w:t>
      </w:r>
      <w:r w:rsidRPr="00900CA7">
        <w:rPr>
          <w:rFonts w:eastAsia="Calibri"/>
          <w:sz w:val="24"/>
          <w:szCs w:val="24"/>
        </w:rPr>
        <w:t xml:space="preserve"> заполнить </w:t>
      </w:r>
      <w:r w:rsidRPr="00900CA7">
        <w:rPr>
          <w:sz w:val="24"/>
          <w:szCs w:val="24"/>
        </w:rPr>
        <w:t>актуальную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на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момент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начала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оказания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услуг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информацию по опросным листам Исполнителя,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необходимую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для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выполнения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договорных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обязательств в соответствии с требованиями п.6.1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Рекомендаций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проведению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энергетических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обследований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(</w:t>
      </w:r>
      <w:proofErr w:type="spellStart"/>
      <w:r w:rsidRPr="00900CA7">
        <w:rPr>
          <w:sz w:val="24"/>
          <w:szCs w:val="24"/>
        </w:rPr>
        <w:t>энергоаудита</w:t>
      </w:r>
      <w:proofErr w:type="spellEnd"/>
      <w:r w:rsidRPr="00900CA7">
        <w:rPr>
          <w:sz w:val="24"/>
          <w:szCs w:val="24"/>
        </w:rPr>
        <w:t>),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утвержденных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Приказом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Министерства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промышленности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энергетики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Российской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Федерации</w:t>
      </w:r>
      <w:r w:rsidRPr="00900CA7">
        <w:rPr>
          <w:rFonts w:eastAsia="Calibri"/>
          <w:sz w:val="24"/>
          <w:szCs w:val="24"/>
        </w:rPr>
        <w:t xml:space="preserve"> № </w:t>
      </w:r>
      <w:r w:rsidRPr="00900CA7">
        <w:rPr>
          <w:sz w:val="24"/>
          <w:szCs w:val="24"/>
        </w:rPr>
        <w:t>141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от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04.07.2006</w:t>
      </w:r>
      <w:r w:rsidR="009227C2" w:rsidRPr="00900CA7">
        <w:rPr>
          <w:sz w:val="24"/>
          <w:szCs w:val="24"/>
        </w:rPr>
        <w:t>.</w:t>
      </w:r>
    </w:p>
    <w:p w:rsidR="00785FD7" w:rsidRPr="00EB6D81" w:rsidRDefault="00E515CF" w:rsidP="008F3212">
      <w:pPr>
        <w:numPr>
          <w:ilvl w:val="2"/>
          <w:numId w:val="4"/>
        </w:numPr>
        <w:tabs>
          <w:tab w:val="left" w:pos="851"/>
          <w:tab w:val="left" w:pos="2835"/>
          <w:tab w:val="left" w:pos="2977"/>
        </w:tabs>
        <w:suppressAutoHyphens w:val="0"/>
        <w:ind w:left="0" w:right="-51" w:firstLine="0"/>
        <w:jc w:val="both"/>
        <w:rPr>
          <w:sz w:val="24"/>
          <w:szCs w:val="24"/>
        </w:rPr>
      </w:pPr>
      <w:r w:rsidRPr="00900CA7">
        <w:rPr>
          <w:sz w:val="24"/>
          <w:szCs w:val="24"/>
        </w:rPr>
        <w:lastRenderedPageBreak/>
        <w:t>Заказчик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берет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на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себя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обязательство,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передать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информацию,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оговоренную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п.2.1.2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настоящего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Договора,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либо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оказывать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содействие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в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ее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получении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от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третьих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лиц,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в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объемах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в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сроки,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позволяющие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Исполнителю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надлежащим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образом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выполнить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свои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обязательства,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Исполнитель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при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этом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не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несет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ответственности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за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последствия,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связанные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представлением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Заказчиком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недостоверной</w:t>
      </w:r>
      <w:r w:rsidRPr="00900CA7">
        <w:rPr>
          <w:rFonts w:eastAsia="Calibri"/>
          <w:sz w:val="24"/>
          <w:szCs w:val="24"/>
        </w:rPr>
        <w:t xml:space="preserve"> </w:t>
      </w:r>
      <w:r w:rsidR="00A04219" w:rsidRPr="00900CA7">
        <w:rPr>
          <w:sz w:val="24"/>
          <w:szCs w:val="24"/>
        </w:rPr>
        <w:t>информации.</w:t>
      </w:r>
    </w:p>
    <w:p w:rsidR="00E515CF" w:rsidRPr="00900CA7" w:rsidRDefault="00E515CF" w:rsidP="008F3212">
      <w:pPr>
        <w:numPr>
          <w:ilvl w:val="1"/>
          <w:numId w:val="4"/>
        </w:numPr>
        <w:tabs>
          <w:tab w:val="clear" w:pos="426"/>
          <w:tab w:val="num" w:pos="851"/>
          <w:tab w:val="left" w:pos="2977"/>
        </w:tabs>
        <w:suppressAutoHyphens w:val="0"/>
        <w:ind w:left="0" w:right="-51" w:firstLine="0"/>
        <w:jc w:val="both"/>
        <w:rPr>
          <w:sz w:val="24"/>
          <w:szCs w:val="24"/>
        </w:rPr>
      </w:pPr>
      <w:r w:rsidRPr="00900CA7">
        <w:rPr>
          <w:sz w:val="24"/>
          <w:szCs w:val="24"/>
        </w:rPr>
        <w:t>Права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обязанности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Исполнителя:</w:t>
      </w:r>
    </w:p>
    <w:p w:rsidR="00E515CF" w:rsidRPr="00900CA7" w:rsidRDefault="00E515CF" w:rsidP="008F3212">
      <w:pPr>
        <w:numPr>
          <w:ilvl w:val="2"/>
          <w:numId w:val="4"/>
        </w:numPr>
        <w:tabs>
          <w:tab w:val="num" w:pos="851"/>
          <w:tab w:val="left" w:pos="2835"/>
          <w:tab w:val="left" w:pos="2977"/>
        </w:tabs>
        <w:suppressAutoHyphens w:val="0"/>
        <w:ind w:left="0" w:right="-51" w:firstLine="0"/>
        <w:jc w:val="both"/>
        <w:rPr>
          <w:sz w:val="24"/>
          <w:szCs w:val="24"/>
        </w:rPr>
      </w:pPr>
      <w:r w:rsidRPr="00900CA7">
        <w:rPr>
          <w:sz w:val="24"/>
          <w:szCs w:val="24"/>
        </w:rPr>
        <w:t>Исполнитель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вправе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требовать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доступ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в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помещения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к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документам,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необходимым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для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выполнения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обязательств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настоящему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Договору,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соблюдая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требования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конфиденциальности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в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соответствии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п.7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настоящего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Договора.</w:t>
      </w:r>
    </w:p>
    <w:p w:rsidR="00E515CF" w:rsidRPr="00900CA7" w:rsidRDefault="00E515CF" w:rsidP="008F3212">
      <w:pPr>
        <w:numPr>
          <w:ilvl w:val="2"/>
          <w:numId w:val="4"/>
        </w:numPr>
        <w:tabs>
          <w:tab w:val="num" w:pos="851"/>
          <w:tab w:val="left" w:pos="2835"/>
          <w:tab w:val="left" w:pos="2977"/>
        </w:tabs>
        <w:suppressAutoHyphens w:val="0"/>
        <w:ind w:left="0" w:right="-51" w:firstLine="0"/>
        <w:jc w:val="both"/>
        <w:rPr>
          <w:sz w:val="24"/>
          <w:szCs w:val="24"/>
        </w:rPr>
      </w:pPr>
      <w:r w:rsidRPr="00900CA7">
        <w:rPr>
          <w:sz w:val="24"/>
          <w:szCs w:val="24"/>
        </w:rPr>
        <w:t>Исполнитель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вправе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получать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проверять</w:t>
      </w:r>
      <w:r w:rsidR="009227C2"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информацию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документы,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необходимые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для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выполнения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обязательств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настоящему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Договору,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а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также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получать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разъяснения,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объяснения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дополнительные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сведения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возникшим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в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ходе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оказания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услуг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вопросам,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соблюдая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требования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конфиденциальности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в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соответствии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п.7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настоящего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Договора.</w:t>
      </w:r>
    </w:p>
    <w:p w:rsidR="00E515CF" w:rsidRPr="00900CA7" w:rsidRDefault="00E515CF" w:rsidP="008F3212">
      <w:pPr>
        <w:numPr>
          <w:ilvl w:val="2"/>
          <w:numId w:val="4"/>
        </w:numPr>
        <w:tabs>
          <w:tab w:val="num" w:pos="851"/>
          <w:tab w:val="left" w:pos="2835"/>
          <w:tab w:val="left" w:pos="2977"/>
        </w:tabs>
        <w:suppressAutoHyphens w:val="0"/>
        <w:ind w:left="0" w:right="-51" w:firstLine="0"/>
        <w:jc w:val="both"/>
        <w:rPr>
          <w:sz w:val="24"/>
          <w:szCs w:val="24"/>
        </w:rPr>
      </w:pPr>
      <w:r w:rsidRPr="00900CA7">
        <w:rPr>
          <w:sz w:val="24"/>
          <w:szCs w:val="24"/>
        </w:rPr>
        <w:t>В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случае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непредставления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Заказчиком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Исполнителю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информации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и/или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предоставления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неполной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и/или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необъективной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информации,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необходимой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для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выполнения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обязательств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настоящему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Договору,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Исполнитель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вправе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приостановить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оказание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услуг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продлить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срок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выполнения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обязательств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настоящему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Договору.</w:t>
      </w:r>
    </w:p>
    <w:p w:rsidR="00D76B82" w:rsidRDefault="00D530AA" w:rsidP="008F3212">
      <w:pPr>
        <w:numPr>
          <w:ilvl w:val="2"/>
          <w:numId w:val="4"/>
        </w:numPr>
        <w:tabs>
          <w:tab w:val="num" w:pos="851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515CF" w:rsidRPr="00900CA7">
        <w:rPr>
          <w:sz w:val="24"/>
          <w:szCs w:val="24"/>
        </w:rPr>
        <w:t>Исполнитель</w:t>
      </w:r>
      <w:r w:rsidR="00E515CF" w:rsidRPr="00D76B82">
        <w:rPr>
          <w:sz w:val="24"/>
          <w:szCs w:val="24"/>
        </w:rPr>
        <w:t xml:space="preserve"> </w:t>
      </w:r>
      <w:r w:rsidR="00E515CF" w:rsidRPr="00900CA7">
        <w:rPr>
          <w:sz w:val="24"/>
          <w:szCs w:val="24"/>
        </w:rPr>
        <w:t>берет</w:t>
      </w:r>
      <w:r w:rsidR="00E515CF" w:rsidRPr="00D76B82">
        <w:rPr>
          <w:sz w:val="24"/>
          <w:szCs w:val="24"/>
        </w:rPr>
        <w:t xml:space="preserve"> </w:t>
      </w:r>
      <w:r w:rsidR="00E515CF" w:rsidRPr="00900CA7">
        <w:rPr>
          <w:sz w:val="24"/>
          <w:szCs w:val="24"/>
        </w:rPr>
        <w:t>на</w:t>
      </w:r>
      <w:r w:rsidR="00E515CF" w:rsidRPr="00D76B82">
        <w:rPr>
          <w:sz w:val="24"/>
          <w:szCs w:val="24"/>
        </w:rPr>
        <w:t xml:space="preserve"> </w:t>
      </w:r>
      <w:r w:rsidR="00E515CF" w:rsidRPr="00900CA7">
        <w:rPr>
          <w:sz w:val="24"/>
          <w:szCs w:val="24"/>
        </w:rPr>
        <w:t>себя</w:t>
      </w:r>
      <w:r w:rsidR="00E515CF" w:rsidRPr="00D76B82">
        <w:rPr>
          <w:sz w:val="24"/>
          <w:szCs w:val="24"/>
        </w:rPr>
        <w:t xml:space="preserve"> </w:t>
      </w:r>
      <w:r w:rsidR="00E515CF" w:rsidRPr="00900CA7">
        <w:rPr>
          <w:sz w:val="24"/>
          <w:szCs w:val="24"/>
        </w:rPr>
        <w:t>обязательство</w:t>
      </w:r>
      <w:r w:rsidR="00E515CF" w:rsidRPr="00D76B82">
        <w:rPr>
          <w:sz w:val="24"/>
          <w:szCs w:val="24"/>
        </w:rPr>
        <w:t xml:space="preserve"> </w:t>
      </w:r>
      <w:r w:rsidR="00E515CF" w:rsidRPr="00900CA7">
        <w:rPr>
          <w:sz w:val="24"/>
          <w:szCs w:val="24"/>
        </w:rPr>
        <w:t>оказать</w:t>
      </w:r>
      <w:r w:rsidR="00E515CF" w:rsidRPr="00D76B82">
        <w:rPr>
          <w:sz w:val="24"/>
          <w:szCs w:val="24"/>
        </w:rPr>
        <w:t xml:space="preserve"> </w:t>
      </w:r>
      <w:r w:rsidR="00E515CF" w:rsidRPr="00900CA7">
        <w:rPr>
          <w:sz w:val="24"/>
          <w:szCs w:val="24"/>
        </w:rPr>
        <w:t>услуги</w:t>
      </w:r>
      <w:r w:rsidR="00E515CF" w:rsidRPr="00D76B82">
        <w:rPr>
          <w:sz w:val="24"/>
          <w:szCs w:val="24"/>
        </w:rPr>
        <w:t xml:space="preserve"> </w:t>
      </w:r>
      <w:r w:rsidR="00E515CF" w:rsidRPr="00900CA7">
        <w:rPr>
          <w:sz w:val="24"/>
          <w:szCs w:val="24"/>
        </w:rPr>
        <w:t>в</w:t>
      </w:r>
      <w:r w:rsidR="00E515CF" w:rsidRPr="00D76B82">
        <w:rPr>
          <w:sz w:val="24"/>
          <w:szCs w:val="24"/>
        </w:rPr>
        <w:t xml:space="preserve"> </w:t>
      </w:r>
      <w:r w:rsidR="00E515CF" w:rsidRPr="00900CA7">
        <w:rPr>
          <w:sz w:val="24"/>
          <w:szCs w:val="24"/>
        </w:rPr>
        <w:t>соответствии</w:t>
      </w:r>
      <w:r w:rsidR="00E515CF" w:rsidRPr="00D76B82">
        <w:rPr>
          <w:sz w:val="24"/>
          <w:szCs w:val="24"/>
        </w:rPr>
        <w:t xml:space="preserve"> </w:t>
      </w:r>
      <w:r w:rsidR="00E515CF" w:rsidRPr="00900CA7">
        <w:rPr>
          <w:sz w:val="24"/>
          <w:szCs w:val="24"/>
        </w:rPr>
        <w:t>с</w:t>
      </w:r>
      <w:r w:rsidR="00E515CF" w:rsidRPr="00D76B82">
        <w:rPr>
          <w:sz w:val="24"/>
          <w:szCs w:val="24"/>
        </w:rPr>
        <w:t xml:space="preserve"> </w:t>
      </w:r>
      <w:r w:rsidR="00E515CF" w:rsidRPr="00900CA7">
        <w:rPr>
          <w:sz w:val="24"/>
          <w:szCs w:val="24"/>
        </w:rPr>
        <w:t>условиями,</w:t>
      </w:r>
      <w:r w:rsidR="00E515CF" w:rsidRPr="00D76B82">
        <w:rPr>
          <w:sz w:val="24"/>
          <w:szCs w:val="24"/>
        </w:rPr>
        <w:t xml:space="preserve"> </w:t>
      </w:r>
      <w:r w:rsidR="00E515CF" w:rsidRPr="009734AD">
        <w:rPr>
          <w:sz w:val="24"/>
          <w:szCs w:val="24"/>
        </w:rPr>
        <w:t>изложенными</w:t>
      </w:r>
      <w:r w:rsidR="00E515CF" w:rsidRPr="00D76B82">
        <w:rPr>
          <w:sz w:val="24"/>
          <w:szCs w:val="24"/>
        </w:rPr>
        <w:t xml:space="preserve"> </w:t>
      </w:r>
      <w:r w:rsidR="00E515CF" w:rsidRPr="009734AD">
        <w:rPr>
          <w:sz w:val="24"/>
          <w:szCs w:val="24"/>
        </w:rPr>
        <w:t>в</w:t>
      </w:r>
      <w:r w:rsidR="00E515CF" w:rsidRPr="00D76B82">
        <w:rPr>
          <w:sz w:val="24"/>
          <w:szCs w:val="24"/>
        </w:rPr>
        <w:t xml:space="preserve"> </w:t>
      </w:r>
      <w:r w:rsidR="00E515CF" w:rsidRPr="009734AD">
        <w:rPr>
          <w:sz w:val="24"/>
          <w:szCs w:val="24"/>
        </w:rPr>
        <w:t>п.1</w:t>
      </w:r>
      <w:r w:rsidR="00E515CF" w:rsidRPr="00D76B82">
        <w:rPr>
          <w:sz w:val="24"/>
          <w:szCs w:val="24"/>
        </w:rPr>
        <w:t xml:space="preserve"> </w:t>
      </w:r>
      <w:r w:rsidR="00E515CF" w:rsidRPr="009734AD">
        <w:rPr>
          <w:sz w:val="24"/>
          <w:szCs w:val="24"/>
        </w:rPr>
        <w:t>настоящего</w:t>
      </w:r>
      <w:r w:rsidR="00E515CF" w:rsidRPr="00D76B82">
        <w:rPr>
          <w:sz w:val="24"/>
          <w:szCs w:val="24"/>
        </w:rPr>
        <w:t xml:space="preserve"> </w:t>
      </w:r>
      <w:r w:rsidR="00E515CF" w:rsidRPr="009734AD">
        <w:rPr>
          <w:sz w:val="24"/>
          <w:szCs w:val="24"/>
        </w:rPr>
        <w:t>Договора.</w:t>
      </w:r>
      <w:r w:rsidR="001C0BDB" w:rsidRPr="00D76B82">
        <w:rPr>
          <w:sz w:val="24"/>
          <w:szCs w:val="24"/>
        </w:rPr>
        <w:t xml:space="preserve"> </w:t>
      </w:r>
    </w:p>
    <w:p w:rsidR="00D76B82" w:rsidRPr="00D76B82" w:rsidRDefault="00D530AA" w:rsidP="008F3212">
      <w:pPr>
        <w:numPr>
          <w:ilvl w:val="2"/>
          <w:numId w:val="4"/>
        </w:numPr>
        <w:tabs>
          <w:tab w:val="num" w:pos="851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76B82" w:rsidRPr="00D76B82">
        <w:rPr>
          <w:sz w:val="24"/>
          <w:szCs w:val="24"/>
        </w:rPr>
        <w:t xml:space="preserve">Исполнитель берет на себя обязательство при необходимости </w:t>
      </w:r>
      <w:r w:rsidR="00D76B82">
        <w:rPr>
          <w:sz w:val="24"/>
          <w:szCs w:val="24"/>
        </w:rPr>
        <w:t>защищать результаты программы</w:t>
      </w:r>
      <w:r w:rsidR="00D76B82" w:rsidRPr="00D76B82">
        <w:rPr>
          <w:sz w:val="24"/>
          <w:szCs w:val="24"/>
        </w:rPr>
        <w:t>, при условии неизменности нормативных правовых актов</w:t>
      </w:r>
      <w:r>
        <w:rPr>
          <w:sz w:val="24"/>
          <w:szCs w:val="24"/>
        </w:rPr>
        <w:t>,</w:t>
      </w:r>
      <w:r w:rsidR="00D76B82" w:rsidRPr="00D76B82">
        <w:rPr>
          <w:sz w:val="24"/>
          <w:szCs w:val="24"/>
        </w:rPr>
        <w:t xml:space="preserve"> регламентирующих данный вид деятельности, в теч</w:t>
      </w:r>
      <w:r w:rsidR="00A525C9">
        <w:rPr>
          <w:sz w:val="24"/>
          <w:szCs w:val="24"/>
        </w:rPr>
        <w:t>ение 3 (трех</w:t>
      </w:r>
      <w:r w:rsidR="00D76B82" w:rsidRPr="00D76B82">
        <w:rPr>
          <w:sz w:val="24"/>
          <w:szCs w:val="24"/>
        </w:rPr>
        <w:t>) лет с момента окончания оказания услуг по настоящему Договору.</w:t>
      </w:r>
    </w:p>
    <w:p w:rsidR="00EB6D81" w:rsidRPr="00EB6D81" w:rsidRDefault="00EB6D81" w:rsidP="008F3212">
      <w:pPr>
        <w:tabs>
          <w:tab w:val="num" w:pos="851"/>
        </w:tabs>
        <w:jc w:val="both"/>
        <w:rPr>
          <w:rFonts w:eastAsia="MS Mincho"/>
          <w:sz w:val="24"/>
          <w:szCs w:val="24"/>
          <w:lang w:eastAsia="en-US"/>
        </w:rPr>
      </w:pPr>
      <w:r>
        <w:rPr>
          <w:rFonts w:eastAsia="MS Mincho"/>
          <w:sz w:val="24"/>
          <w:szCs w:val="24"/>
          <w:lang w:eastAsia="en-US"/>
        </w:rPr>
        <w:t>2</w:t>
      </w:r>
      <w:r w:rsidRPr="00EB6D81">
        <w:rPr>
          <w:rFonts w:eastAsia="MS Mincho"/>
          <w:sz w:val="24"/>
          <w:szCs w:val="24"/>
          <w:lang w:eastAsia="en-US"/>
        </w:rPr>
        <w:t>.</w:t>
      </w:r>
      <w:r>
        <w:rPr>
          <w:rFonts w:eastAsia="MS Mincho"/>
          <w:sz w:val="24"/>
          <w:szCs w:val="24"/>
          <w:lang w:eastAsia="en-US"/>
        </w:rPr>
        <w:t>3</w:t>
      </w:r>
      <w:r w:rsidRPr="00EB6D81">
        <w:rPr>
          <w:rFonts w:eastAsia="MS Mincho"/>
          <w:sz w:val="24"/>
          <w:szCs w:val="24"/>
          <w:lang w:eastAsia="en-US"/>
        </w:rPr>
        <w:t>. Стороны контракта обязуются принимать меры по предупреждению коррупции, указанные в ст. 13 Федерального закона от 25.12.2008 № 273-ФЗ «О противодействии коррупции».</w:t>
      </w:r>
    </w:p>
    <w:p w:rsidR="00EB6D81" w:rsidRPr="00EB6D81" w:rsidRDefault="00EB6D81" w:rsidP="008F3212">
      <w:pPr>
        <w:tabs>
          <w:tab w:val="num" w:pos="851"/>
        </w:tabs>
        <w:jc w:val="both"/>
        <w:rPr>
          <w:rFonts w:eastAsia="MS Mincho"/>
          <w:sz w:val="24"/>
          <w:szCs w:val="24"/>
          <w:lang w:eastAsia="en-US"/>
        </w:rPr>
      </w:pPr>
      <w:r>
        <w:rPr>
          <w:rFonts w:eastAsia="MS Mincho"/>
          <w:sz w:val="24"/>
          <w:szCs w:val="24"/>
          <w:lang w:eastAsia="en-US"/>
        </w:rPr>
        <w:t>2</w:t>
      </w:r>
      <w:r w:rsidRPr="00EB6D81">
        <w:rPr>
          <w:rFonts w:eastAsia="MS Mincho"/>
          <w:sz w:val="24"/>
          <w:szCs w:val="24"/>
          <w:lang w:eastAsia="en-US"/>
        </w:rPr>
        <w:t>.</w:t>
      </w:r>
      <w:r>
        <w:rPr>
          <w:rFonts w:eastAsia="MS Mincho"/>
          <w:sz w:val="24"/>
          <w:szCs w:val="24"/>
          <w:lang w:eastAsia="en-US"/>
        </w:rPr>
        <w:t>3</w:t>
      </w:r>
      <w:r w:rsidRPr="00EB6D81">
        <w:rPr>
          <w:rFonts w:eastAsia="MS Mincho"/>
          <w:sz w:val="24"/>
          <w:szCs w:val="24"/>
          <w:lang w:eastAsia="en-US"/>
        </w:rPr>
        <w:t xml:space="preserve">.1. При исполнении своих обязательств по настоящему контракту Стороны не выплачивают, не предлагают выплатить и не разрешают выплату каких-либо денежных средств или ценностей работникам Сторон для оказания влияния на действия или решения этих лиц в целях получения каких-либо неправомерных преимуществ или </w:t>
      </w:r>
      <w:proofErr w:type="gramStart"/>
      <w:r w:rsidRPr="00EB6D81">
        <w:rPr>
          <w:rFonts w:eastAsia="MS Mincho"/>
          <w:sz w:val="24"/>
          <w:szCs w:val="24"/>
          <w:lang w:eastAsia="en-US"/>
        </w:rPr>
        <w:t>достижения иных неправомерных преимуществ</w:t>
      </w:r>
      <w:proofErr w:type="gramEnd"/>
      <w:r w:rsidRPr="00EB6D81">
        <w:rPr>
          <w:rFonts w:eastAsia="MS Mincho"/>
          <w:sz w:val="24"/>
          <w:szCs w:val="24"/>
          <w:lang w:eastAsia="en-US"/>
        </w:rPr>
        <w:t xml:space="preserve"> или достижения иных неправомерных целей.</w:t>
      </w:r>
    </w:p>
    <w:p w:rsidR="00EB6D81" w:rsidRPr="00EB6D81" w:rsidRDefault="00EB6D81" w:rsidP="008F3212">
      <w:pPr>
        <w:widowControl w:val="0"/>
        <w:tabs>
          <w:tab w:val="num" w:pos="851"/>
          <w:tab w:val="left" w:pos="156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rFonts w:eastAsia="MS Mincho"/>
          <w:sz w:val="24"/>
          <w:szCs w:val="24"/>
          <w:lang w:eastAsia="en-US"/>
        </w:rPr>
        <w:t>2</w:t>
      </w:r>
      <w:r w:rsidRPr="00EB6D81">
        <w:rPr>
          <w:rFonts w:eastAsia="MS Mincho"/>
          <w:sz w:val="24"/>
          <w:szCs w:val="24"/>
          <w:lang w:eastAsia="en-US"/>
        </w:rPr>
        <w:t>.</w:t>
      </w:r>
      <w:r>
        <w:rPr>
          <w:rFonts w:eastAsia="MS Mincho"/>
          <w:sz w:val="24"/>
          <w:szCs w:val="24"/>
          <w:lang w:eastAsia="en-US"/>
        </w:rPr>
        <w:t>3</w:t>
      </w:r>
      <w:r w:rsidRPr="00EB6D81">
        <w:rPr>
          <w:rFonts w:eastAsia="MS Mincho"/>
          <w:sz w:val="24"/>
          <w:szCs w:val="24"/>
          <w:lang w:eastAsia="en-US"/>
        </w:rPr>
        <w:t>.2. При исполнении своих обязательств по настоящему контракту Стороны не осуществляют действия, квалифицируемые как коррупция в соответствии с пунктом 1 статьи 1 Федерального закона от 25.12.2008 № 273-ФЗ «О противодействии коррупции».</w:t>
      </w:r>
    </w:p>
    <w:p w:rsidR="00C95DB0" w:rsidRPr="00900CA7" w:rsidRDefault="00C95DB0" w:rsidP="00EB6D81">
      <w:pPr>
        <w:tabs>
          <w:tab w:val="left" w:pos="426"/>
          <w:tab w:val="left" w:pos="2835"/>
          <w:tab w:val="left" w:pos="2977"/>
        </w:tabs>
        <w:ind w:right="-51"/>
        <w:rPr>
          <w:sz w:val="24"/>
          <w:szCs w:val="24"/>
        </w:rPr>
      </w:pPr>
    </w:p>
    <w:p w:rsidR="00E515CF" w:rsidRDefault="00E515CF" w:rsidP="00EB6D81">
      <w:pPr>
        <w:numPr>
          <w:ilvl w:val="0"/>
          <w:numId w:val="4"/>
        </w:numPr>
        <w:tabs>
          <w:tab w:val="left" w:pos="142"/>
          <w:tab w:val="left" w:pos="2977"/>
        </w:tabs>
        <w:suppressAutoHyphens w:val="0"/>
        <w:ind w:left="-142" w:right="-51" w:firstLine="0"/>
        <w:jc w:val="center"/>
        <w:rPr>
          <w:sz w:val="24"/>
          <w:szCs w:val="24"/>
        </w:rPr>
      </w:pPr>
      <w:r w:rsidRPr="00174E3C">
        <w:rPr>
          <w:sz w:val="24"/>
          <w:szCs w:val="24"/>
        </w:rPr>
        <w:t>ЦЕНА</w:t>
      </w:r>
      <w:r w:rsidRPr="00174E3C">
        <w:rPr>
          <w:rFonts w:eastAsia="Calibri"/>
          <w:sz w:val="24"/>
          <w:szCs w:val="24"/>
        </w:rPr>
        <w:t xml:space="preserve"> </w:t>
      </w:r>
      <w:r w:rsidRPr="00174E3C">
        <w:rPr>
          <w:sz w:val="24"/>
          <w:szCs w:val="24"/>
        </w:rPr>
        <w:t>ДОГОВОРА</w:t>
      </w:r>
      <w:r w:rsidRPr="00174E3C">
        <w:rPr>
          <w:rFonts w:eastAsia="Calibri"/>
          <w:sz w:val="24"/>
          <w:szCs w:val="24"/>
        </w:rPr>
        <w:t xml:space="preserve"> </w:t>
      </w:r>
      <w:r w:rsidRPr="00174E3C">
        <w:rPr>
          <w:sz w:val="24"/>
          <w:szCs w:val="24"/>
        </w:rPr>
        <w:t>И</w:t>
      </w:r>
      <w:r w:rsidRPr="00174E3C">
        <w:rPr>
          <w:rFonts w:eastAsia="Calibri"/>
          <w:sz w:val="24"/>
          <w:szCs w:val="24"/>
        </w:rPr>
        <w:t xml:space="preserve"> </w:t>
      </w:r>
      <w:r w:rsidRPr="00174E3C">
        <w:rPr>
          <w:sz w:val="24"/>
          <w:szCs w:val="24"/>
        </w:rPr>
        <w:t>ПОРЯДОК</w:t>
      </w:r>
      <w:r w:rsidRPr="00174E3C">
        <w:rPr>
          <w:rFonts w:eastAsia="Calibri"/>
          <w:sz w:val="24"/>
          <w:szCs w:val="24"/>
        </w:rPr>
        <w:t xml:space="preserve"> </w:t>
      </w:r>
      <w:r w:rsidRPr="00174E3C">
        <w:rPr>
          <w:sz w:val="24"/>
          <w:szCs w:val="24"/>
        </w:rPr>
        <w:t>ОПЛАТЫ</w:t>
      </w:r>
      <w:r w:rsidRPr="00174E3C">
        <w:rPr>
          <w:rFonts w:eastAsia="Calibri"/>
          <w:sz w:val="24"/>
          <w:szCs w:val="24"/>
        </w:rPr>
        <w:t xml:space="preserve"> </w:t>
      </w:r>
      <w:r w:rsidRPr="00174E3C">
        <w:rPr>
          <w:sz w:val="24"/>
          <w:szCs w:val="24"/>
        </w:rPr>
        <w:t>УСЛУГ</w:t>
      </w:r>
    </w:p>
    <w:p w:rsidR="0027321B" w:rsidRPr="00174E3C" w:rsidRDefault="0027321B" w:rsidP="0027321B">
      <w:pPr>
        <w:tabs>
          <w:tab w:val="left" w:pos="142"/>
          <w:tab w:val="left" w:pos="2977"/>
        </w:tabs>
        <w:suppressAutoHyphens w:val="0"/>
        <w:ind w:left="-142" w:right="-51"/>
        <w:rPr>
          <w:sz w:val="24"/>
          <w:szCs w:val="24"/>
        </w:rPr>
      </w:pPr>
    </w:p>
    <w:p w:rsidR="00E515CF" w:rsidRDefault="00E515CF" w:rsidP="008F3212">
      <w:pPr>
        <w:numPr>
          <w:ilvl w:val="1"/>
          <w:numId w:val="4"/>
        </w:numPr>
        <w:tabs>
          <w:tab w:val="clear" w:pos="426"/>
          <w:tab w:val="num" w:pos="709"/>
          <w:tab w:val="left" w:pos="851"/>
          <w:tab w:val="left" w:pos="2977"/>
        </w:tabs>
        <w:suppressAutoHyphens w:val="0"/>
        <w:ind w:left="0" w:right="-51" w:firstLine="0"/>
        <w:jc w:val="both"/>
        <w:rPr>
          <w:color w:val="000000"/>
          <w:sz w:val="24"/>
          <w:szCs w:val="24"/>
        </w:rPr>
      </w:pPr>
      <w:r w:rsidRPr="00867C9E">
        <w:rPr>
          <w:sz w:val="24"/>
          <w:szCs w:val="24"/>
        </w:rPr>
        <w:t>Стоимость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услуг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по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настоящему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Договору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составляет</w:t>
      </w:r>
      <w:r w:rsidR="00BE611B" w:rsidRPr="00867C9E">
        <w:rPr>
          <w:rFonts w:eastAsia="Calibri"/>
          <w:sz w:val="24"/>
          <w:szCs w:val="24"/>
        </w:rPr>
        <w:t xml:space="preserve"> </w:t>
      </w:r>
      <w:r w:rsidR="008759DB">
        <w:rPr>
          <w:rFonts w:eastAsia="Calibri"/>
          <w:b/>
          <w:sz w:val="24"/>
          <w:szCs w:val="24"/>
        </w:rPr>
        <w:t>9900</w:t>
      </w:r>
      <w:r w:rsidR="000F63C3">
        <w:rPr>
          <w:rFonts w:eastAsia="Calibri"/>
          <w:b/>
          <w:sz w:val="24"/>
          <w:szCs w:val="24"/>
        </w:rPr>
        <w:t xml:space="preserve">,00 </w:t>
      </w:r>
      <w:r w:rsidR="000F63C3" w:rsidRPr="0060505F">
        <w:rPr>
          <w:rFonts w:eastAsia="Calibri"/>
          <w:sz w:val="24"/>
          <w:szCs w:val="24"/>
        </w:rPr>
        <w:t>рублей</w:t>
      </w:r>
      <w:r w:rsidR="000F63C3" w:rsidRPr="00741B4A">
        <w:rPr>
          <w:rFonts w:eastAsia="Calibri"/>
          <w:b/>
          <w:color w:val="800000"/>
          <w:sz w:val="24"/>
          <w:szCs w:val="24"/>
        </w:rPr>
        <w:t xml:space="preserve"> </w:t>
      </w:r>
      <w:r w:rsidR="000F63C3" w:rsidRPr="00741B4A">
        <w:rPr>
          <w:b/>
          <w:color w:val="000000"/>
          <w:sz w:val="24"/>
          <w:szCs w:val="24"/>
        </w:rPr>
        <w:t>(</w:t>
      </w:r>
      <w:r w:rsidR="008759DB">
        <w:rPr>
          <w:b/>
          <w:color w:val="000000"/>
          <w:sz w:val="24"/>
          <w:szCs w:val="24"/>
        </w:rPr>
        <w:t>Девять тысяч девятьсот рублей 00 копеек</w:t>
      </w:r>
      <w:r w:rsidR="000F63C3" w:rsidRPr="00741B4A">
        <w:rPr>
          <w:b/>
          <w:color w:val="000000"/>
          <w:sz w:val="24"/>
          <w:szCs w:val="24"/>
        </w:rPr>
        <w:t>)</w:t>
      </w:r>
      <w:r w:rsidR="00AA41CB" w:rsidRPr="00867C9E">
        <w:rPr>
          <w:color w:val="000000"/>
          <w:sz w:val="24"/>
          <w:szCs w:val="24"/>
        </w:rPr>
        <w:t xml:space="preserve"> в соответствии со </w:t>
      </w:r>
      <w:r w:rsidR="00E6287D">
        <w:rPr>
          <w:color w:val="000000"/>
          <w:sz w:val="24"/>
          <w:szCs w:val="24"/>
        </w:rPr>
        <w:t>Спецификацией (Приложение № 3</w:t>
      </w:r>
      <w:r w:rsidR="00174E3C" w:rsidRPr="00867C9E">
        <w:rPr>
          <w:color w:val="000000"/>
          <w:sz w:val="24"/>
          <w:szCs w:val="24"/>
        </w:rPr>
        <w:t xml:space="preserve"> настоящего Договора</w:t>
      </w:r>
      <w:r w:rsidR="00AA41CB" w:rsidRPr="00867C9E">
        <w:rPr>
          <w:color w:val="000000"/>
          <w:sz w:val="24"/>
          <w:szCs w:val="24"/>
        </w:rPr>
        <w:t>)</w:t>
      </w:r>
      <w:r w:rsidRPr="00867C9E">
        <w:rPr>
          <w:color w:val="000000"/>
          <w:sz w:val="24"/>
          <w:szCs w:val="24"/>
        </w:rPr>
        <w:t>.</w:t>
      </w:r>
      <w:r w:rsidR="005E3BD9" w:rsidRPr="00867C9E">
        <w:rPr>
          <w:color w:val="000000"/>
          <w:sz w:val="24"/>
          <w:szCs w:val="24"/>
        </w:rPr>
        <w:t xml:space="preserve"> Цена договора является твердой и не подлежит изменению в течение всего срока действия договора, за исключением случаев, предусмотренных действующим законодательством РФ.</w:t>
      </w:r>
    </w:p>
    <w:p w:rsidR="00E515CF" w:rsidRPr="00867C9E" w:rsidRDefault="00E515CF" w:rsidP="008F3212">
      <w:pPr>
        <w:numPr>
          <w:ilvl w:val="1"/>
          <w:numId w:val="4"/>
        </w:numPr>
        <w:tabs>
          <w:tab w:val="clear" w:pos="426"/>
          <w:tab w:val="num" w:pos="709"/>
          <w:tab w:val="left" w:pos="851"/>
          <w:tab w:val="left" w:pos="2977"/>
        </w:tabs>
        <w:suppressAutoHyphens w:val="0"/>
        <w:ind w:left="0" w:right="-51" w:firstLine="0"/>
        <w:jc w:val="both"/>
        <w:rPr>
          <w:sz w:val="24"/>
          <w:szCs w:val="24"/>
        </w:rPr>
      </w:pPr>
      <w:r w:rsidRPr="00867C9E">
        <w:rPr>
          <w:sz w:val="24"/>
          <w:szCs w:val="24"/>
        </w:rPr>
        <w:t xml:space="preserve">Услуги, оказываемые Исполнителем, не облагаются НДС, в силу применения Исполнителем упрощенной системы </w:t>
      </w:r>
      <w:r w:rsidR="00BD3D59" w:rsidRPr="00867C9E">
        <w:rPr>
          <w:sz w:val="24"/>
          <w:szCs w:val="24"/>
        </w:rPr>
        <w:t>налогообложения</w:t>
      </w:r>
      <w:r w:rsidR="00DC3CDA">
        <w:rPr>
          <w:sz w:val="24"/>
          <w:szCs w:val="24"/>
        </w:rPr>
        <w:t xml:space="preserve"> (Уведомление №</w:t>
      </w:r>
      <w:r w:rsidR="0030445F" w:rsidRPr="00867C9E">
        <w:rPr>
          <w:sz w:val="24"/>
          <w:szCs w:val="24"/>
        </w:rPr>
        <w:t>26.2-7</w:t>
      </w:r>
      <w:r w:rsidR="007C0BE7" w:rsidRPr="00867C9E">
        <w:rPr>
          <w:sz w:val="24"/>
          <w:szCs w:val="24"/>
        </w:rPr>
        <w:t xml:space="preserve">от </w:t>
      </w:r>
      <w:r w:rsidR="00DC3CDA">
        <w:rPr>
          <w:sz w:val="24"/>
          <w:szCs w:val="24"/>
        </w:rPr>
        <w:t>15.08.</w:t>
      </w:r>
      <w:r w:rsidR="00B1519E">
        <w:rPr>
          <w:sz w:val="24"/>
          <w:szCs w:val="24"/>
        </w:rPr>
        <w:t>2019</w:t>
      </w:r>
      <w:r w:rsidR="0030445F" w:rsidRPr="00867C9E">
        <w:rPr>
          <w:sz w:val="24"/>
          <w:szCs w:val="24"/>
        </w:rPr>
        <w:t xml:space="preserve"> г.</w:t>
      </w:r>
      <w:r w:rsidR="007C0BE7" w:rsidRPr="00867C9E">
        <w:rPr>
          <w:sz w:val="24"/>
          <w:szCs w:val="24"/>
        </w:rPr>
        <w:t>)</w:t>
      </w:r>
      <w:r w:rsidRPr="00867C9E">
        <w:rPr>
          <w:sz w:val="24"/>
          <w:szCs w:val="24"/>
        </w:rPr>
        <w:t>.</w:t>
      </w:r>
    </w:p>
    <w:p w:rsidR="0027321B" w:rsidRPr="00CC4040" w:rsidRDefault="001A6601" w:rsidP="00CC4040">
      <w:pPr>
        <w:tabs>
          <w:tab w:val="num" w:pos="709"/>
        </w:tabs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3.3</w:t>
      </w:r>
      <w:r w:rsidR="00EB6D81" w:rsidRPr="00EB6D81">
        <w:rPr>
          <w:sz w:val="24"/>
          <w:szCs w:val="24"/>
        </w:rPr>
        <w:t xml:space="preserve">. </w:t>
      </w:r>
      <w:r w:rsidR="00EB6D81" w:rsidRPr="00EB6D81">
        <w:rPr>
          <w:color w:val="000000"/>
          <w:sz w:val="24"/>
          <w:szCs w:val="24"/>
        </w:rPr>
        <w:t xml:space="preserve">Оплата по настоящему </w:t>
      </w:r>
      <w:r w:rsidR="0027321B">
        <w:rPr>
          <w:color w:val="000000"/>
          <w:sz w:val="24"/>
          <w:szCs w:val="24"/>
        </w:rPr>
        <w:t>договору</w:t>
      </w:r>
      <w:r w:rsidR="00EB6D81" w:rsidRPr="00EB6D81">
        <w:rPr>
          <w:color w:val="000000"/>
          <w:sz w:val="24"/>
          <w:szCs w:val="24"/>
        </w:rPr>
        <w:t xml:space="preserve"> </w:t>
      </w:r>
      <w:r w:rsidR="008A147E">
        <w:rPr>
          <w:color w:val="000000"/>
          <w:sz w:val="24"/>
          <w:szCs w:val="24"/>
        </w:rPr>
        <w:t xml:space="preserve">производится </w:t>
      </w:r>
      <w:r w:rsidR="00EB6D81" w:rsidRPr="00EB6D81">
        <w:rPr>
          <w:color w:val="000000"/>
          <w:sz w:val="24"/>
          <w:szCs w:val="24"/>
        </w:rPr>
        <w:t xml:space="preserve">путем перечисления Заказчиком денежных средств на расчетный счет Исполнителя, указанный в </w:t>
      </w:r>
      <w:r w:rsidR="0027321B">
        <w:rPr>
          <w:color w:val="000000"/>
          <w:sz w:val="24"/>
          <w:szCs w:val="24"/>
        </w:rPr>
        <w:t>договоре</w:t>
      </w:r>
      <w:r w:rsidR="008A1F6D">
        <w:rPr>
          <w:color w:val="000000"/>
          <w:sz w:val="24"/>
          <w:szCs w:val="24"/>
        </w:rPr>
        <w:t>, в течение 1</w:t>
      </w:r>
      <w:r w:rsidR="00EB6D81" w:rsidRPr="00EB6D81">
        <w:rPr>
          <w:color w:val="000000"/>
          <w:sz w:val="24"/>
          <w:szCs w:val="24"/>
        </w:rPr>
        <w:t>0 (</w:t>
      </w:r>
      <w:r w:rsidR="008A1F6D">
        <w:rPr>
          <w:color w:val="000000"/>
          <w:sz w:val="24"/>
          <w:szCs w:val="24"/>
        </w:rPr>
        <w:t>десять</w:t>
      </w:r>
      <w:r w:rsidR="00EB6D81" w:rsidRPr="00EB6D81">
        <w:rPr>
          <w:color w:val="000000"/>
          <w:sz w:val="24"/>
          <w:szCs w:val="24"/>
        </w:rPr>
        <w:t xml:space="preserve">) </w:t>
      </w:r>
      <w:r w:rsidR="008A1F6D">
        <w:rPr>
          <w:color w:val="000000"/>
          <w:sz w:val="24"/>
          <w:szCs w:val="24"/>
        </w:rPr>
        <w:t>рабочих</w:t>
      </w:r>
      <w:r w:rsidR="00EB6D81" w:rsidRPr="00EB6D81">
        <w:rPr>
          <w:color w:val="000000"/>
          <w:sz w:val="24"/>
          <w:szCs w:val="24"/>
        </w:rPr>
        <w:t xml:space="preserve"> дней </w:t>
      </w:r>
      <w:r w:rsidR="004743AD">
        <w:rPr>
          <w:sz w:val="24"/>
          <w:szCs w:val="24"/>
          <w:lang w:eastAsia="ru-RU"/>
        </w:rPr>
        <w:t>с даты подписания З</w:t>
      </w:r>
      <w:r w:rsidR="00EB6D81" w:rsidRPr="00EB6D81">
        <w:rPr>
          <w:sz w:val="24"/>
          <w:szCs w:val="24"/>
          <w:lang w:eastAsia="ru-RU"/>
        </w:rPr>
        <w:t xml:space="preserve">аказчиком </w:t>
      </w:r>
      <w:r w:rsidR="0067753D">
        <w:rPr>
          <w:sz w:val="24"/>
          <w:szCs w:val="24"/>
          <w:lang w:eastAsia="ru-RU"/>
        </w:rPr>
        <w:t>Акта оказанных услуг</w:t>
      </w:r>
      <w:r w:rsidR="00EB6D81" w:rsidRPr="00EB6D81">
        <w:rPr>
          <w:sz w:val="24"/>
          <w:szCs w:val="24"/>
          <w:lang w:eastAsia="ru-RU"/>
        </w:rPr>
        <w:t>.</w:t>
      </w:r>
    </w:p>
    <w:p w:rsidR="0027321B" w:rsidRDefault="0027321B" w:rsidP="0027321B">
      <w:pPr>
        <w:tabs>
          <w:tab w:val="left" w:pos="142"/>
          <w:tab w:val="left" w:pos="2977"/>
        </w:tabs>
        <w:suppressAutoHyphens w:val="0"/>
        <w:ind w:right="-51"/>
        <w:rPr>
          <w:sz w:val="24"/>
          <w:szCs w:val="24"/>
        </w:rPr>
      </w:pPr>
    </w:p>
    <w:p w:rsidR="00E515CF" w:rsidRDefault="00E515CF" w:rsidP="0027321B">
      <w:pPr>
        <w:numPr>
          <w:ilvl w:val="0"/>
          <w:numId w:val="4"/>
        </w:numPr>
        <w:tabs>
          <w:tab w:val="clear" w:pos="1277"/>
          <w:tab w:val="left" w:pos="1276"/>
        </w:tabs>
        <w:suppressAutoHyphens w:val="0"/>
        <w:ind w:right="-51"/>
        <w:jc w:val="center"/>
        <w:rPr>
          <w:sz w:val="24"/>
          <w:szCs w:val="24"/>
        </w:rPr>
      </w:pPr>
      <w:r w:rsidRPr="00867C9E">
        <w:rPr>
          <w:sz w:val="24"/>
          <w:szCs w:val="24"/>
        </w:rPr>
        <w:t>ПОРЯДОК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ПРИЕМКИ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ОКАЗАННЫХ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УСЛУГ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И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ОТВЕТС</w:t>
      </w:r>
      <w:r w:rsidR="00397899" w:rsidRPr="00867C9E">
        <w:rPr>
          <w:sz w:val="24"/>
          <w:szCs w:val="24"/>
        </w:rPr>
        <w:t>Т</w:t>
      </w:r>
      <w:r w:rsidRPr="00867C9E">
        <w:rPr>
          <w:sz w:val="24"/>
          <w:szCs w:val="24"/>
        </w:rPr>
        <w:t>ВЕННОСТЬ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СТОРОН</w:t>
      </w:r>
    </w:p>
    <w:p w:rsidR="00F51E13" w:rsidRPr="00867C9E" w:rsidRDefault="00F51E13" w:rsidP="0027321B">
      <w:pPr>
        <w:tabs>
          <w:tab w:val="left" w:pos="142"/>
          <w:tab w:val="left" w:pos="2977"/>
        </w:tabs>
        <w:suppressAutoHyphens w:val="0"/>
        <w:ind w:left="-142" w:right="-51"/>
        <w:jc w:val="center"/>
        <w:rPr>
          <w:sz w:val="24"/>
          <w:szCs w:val="24"/>
        </w:rPr>
      </w:pPr>
    </w:p>
    <w:p w:rsidR="00E515CF" w:rsidRPr="00867C9E" w:rsidRDefault="00E515CF" w:rsidP="008F3212">
      <w:pPr>
        <w:numPr>
          <w:ilvl w:val="1"/>
          <w:numId w:val="4"/>
        </w:numPr>
        <w:tabs>
          <w:tab w:val="clear" w:pos="426"/>
          <w:tab w:val="left" w:pos="567"/>
        </w:tabs>
        <w:suppressAutoHyphens w:val="0"/>
        <w:ind w:left="0" w:right="-51" w:firstLine="0"/>
        <w:jc w:val="both"/>
        <w:rPr>
          <w:sz w:val="24"/>
          <w:szCs w:val="24"/>
        </w:rPr>
      </w:pPr>
      <w:r w:rsidRPr="00867C9E">
        <w:rPr>
          <w:sz w:val="24"/>
          <w:szCs w:val="24"/>
        </w:rPr>
        <w:lastRenderedPageBreak/>
        <w:t>Приемка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оказываемых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услуг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по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качеству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и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количеству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осуществляется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путем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подписания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Акта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оказанных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услуг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Заказчиком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и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Исполнителем,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полномочия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которых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удостоверены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надлежащим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образом.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Подписанный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представителями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сторон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Акт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оказанных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услуг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является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основанием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для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расчетов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за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оказанные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услуги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и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применения,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предусмотренных</w:t>
      </w:r>
      <w:r w:rsidRPr="00867C9E">
        <w:rPr>
          <w:rFonts w:eastAsia="Calibri"/>
          <w:sz w:val="24"/>
          <w:szCs w:val="24"/>
        </w:rPr>
        <w:t xml:space="preserve"> </w:t>
      </w:r>
      <w:r w:rsidR="000B0B8F" w:rsidRPr="00867C9E">
        <w:rPr>
          <w:rFonts w:eastAsia="Calibri"/>
          <w:sz w:val="24"/>
          <w:szCs w:val="24"/>
        </w:rPr>
        <w:t>действующим законодательством РФ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и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настоящим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Договором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мер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ответственности.</w:t>
      </w:r>
    </w:p>
    <w:p w:rsidR="00E515CF" w:rsidRPr="00867C9E" w:rsidRDefault="00E515CF" w:rsidP="008F3212">
      <w:pPr>
        <w:numPr>
          <w:ilvl w:val="1"/>
          <w:numId w:val="4"/>
        </w:numPr>
        <w:tabs>
          <w:tab w:val="clear" w:pos="426"/>
          <w:tab w:val="left" w:pos="567"/>
        </w:tabs>
        <w:suppressAutoHyphens w:val="0"/>
        <w:ind w:left="0" w:right="-51" w:firstLine="0"/>
        <w:jc w:val="both"/>
        <w:rPr>
          <w:sz w:val="24"/>
          <w:szCs w:val="24"/>
        </w:rPr>
      </w:pPr>
      <w:r w:rsidRPr="00867C9E">
        <w:rPr>
          <w:sz w:val="24"/>
          <w:szCs w:val="24"/>
        </w:rPr>
        <w:t>Заказчик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в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течение</w:t>
      </w:r>
      <w:r w:rsidRPr="00867C9E">
        <w:rPr>
          <w:rFonts w:eastAsia="Calibri"/>
          <w:sz w:val="24"/>
          <w:szCs w:val="24"/>
        </w:rPr>
        <w:t xml:space="preserve"> </w:t>
      </w:r>
      <w:r w:rsidR="00A07029" w:rsidRPr="00867C9E">
        <w:rPr>
          <w:sz w:val="24"/>
          <w:szCs w:val="24"/>
        </w:rPr>
        <w:t>5</w:t>
      </w:r>
      <w:r w:rsidRPr="00867C9E">
        <w:rPr>
          <w:rFonts w:eastAsia="Calibri"/>
          <w:sz w:val="24"/>
          <w:szCs w:val="24"/>
        </w:rPr>
        <w:t xml:space="preserve"> </w:t>
      </w:r>
      <w:r w:rsidR="00A07029" w:rsidRPr="00867C9E">
        <w:rPr>
          <w:sz w:val="24"/>
          <w:szCs w:val="24"/>
        </w:rPr>
        <w:t>(пяти</w:t>
      </w:r>
      <w:r w:rsidRPr="00867C9E">
        <w:rPr>
          <w:sz w:val="24"/>
          <w:szCs w:val="24"/>
        </w:rPr>
        <w:t>)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дней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со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дня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получения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Акта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оказанных</w:t>
      </w:r>
      <w:r w:rsidRPr="00867C9E">
        <w:rPr>
          <w:rFonts w:eastAsia="Calibri"/>
          <w:sz w:val="24"/>
          <w:szCs w:val="24"/>
        </w:rPr>
        <w:t xml:space="preserve"> </w:t>
      </w:r>
      <w:proofErr w:type="gramStart"/>
      <w:r w:rsidRPr="00867C9E">
        <w:rPr>
          <w:sz w:val="24"/>
          <w:szCs w:val="24"/>
        </w:rPr>
        <w:t>услуг</w:t>
      </w:r>
      <w:r w:rsidRPr="00867C9E">
        <w:rPr>
          <w:rFonts w:eastAsia="Calibri"/>
          <w:sz w:val="24"/>
          <w:szCs w:val="24"/>
        </w:rPr>
        <w:t xml:space="preserve">  </w:t>
      </w:r>
      <w:r w:rsidRPr="00867C9E">
        <w:rPr>
          <w:sz w:val="24"/>
          <w:szCs w:val="24"/>
        </w:rPr>
        <w:t>подписывает</w:t>
      </w:r>
      <w:proofErr w:type="gramEnd"/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его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и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возвращает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Исполнителю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один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экземпляр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либо,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в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тот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же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срок,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направляет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Исполнителю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мотивированный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отказ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от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приемки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и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свои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предложения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по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дальнейшему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ходу</w:t>
      </w:r>
      <w:r w:rsidRPr="00867C9E">
        <w:rPr>
          <w:rFonts w:eastAsia="Calibri"/>
          <w:sz w:val="24"/>
          <w:szCs w:val="24"/>
        </w:rPr>
        <w:t xml:space="preserve"> </w:t>
      </w:r>
      <w:r w:rsidR="008804DE" w:rsidRPr="00867C9E">
        <w:rPr>
          <w:sz w:val="24"/>
          <w:szCs w:val="24"/>
        </w:rPr>
        <w:t>оказания услуг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по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настоящему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Договору.</w:t>
      </w:r>
    </w:p>
    <w:p w:rsidR="006B79A2" w:rsidRPr="0027321B" w:rsidRDefault="00E515CF" w:rsidP="008F3212">
      <w:pPr>
        <w:numPr>
          <w:ilvl w:val="1"/>
          <w:numId w:val="4"/>
        </w:numPr>
        <w:tabs>
          <w:tab w:val="clear" w:pos="426"/>
          <w:tab w:val="left" w:pos="567"/>
          <w:tab w:val="left" w:pos="709"/>
        </w:tabs>
        <w:suppressAutoHyphens w:val="0"/>
        <w:ind w:left="0" w:right="-51" w:firstLine="0"/>
        <w:jc w:val="both"/>
        <w:rPr>
          <w:sz w:val="24"/>
          <w:szCs w:val="24"/>
        </w:rPr>
      </w:pPr>
      <w:r w:rsidRPr="0027321B">
        <w:rPr>
          <w:sz w:val="24"/>
          <w:szCs w:val="24"/>
        </w:rPr>
        <w:t>В</w:t>
      </w:r>
      <w:r w:rsidRPr="0027321B">
        <w:rPr>
          <w:rFonts w:eastAsia="Calibri"/>
          <w:sz w:val="24"/>
          <w:szCs w:val="24"/>
        </w:rPr>
        <w:t xml:space="preserve"> </w:t>
      </w:r>
      <w:r w:rsidRPr="0027321B">
        <w:rPr>
          <w:sz w:val="24"/>
          <w:szCs w:val="24"/>
        </w:rPr>
        <w:t>случае</w:t>
      </w:r>
      <w:r w:rsidRPr="0027321B">
        <w:rPr>
          <w:rFonts w:eastAsia="Calibri"/>
          <w:sz w:val="24"/>
          <w:szCs w:val="24"/>
        </w:rPr>
        <w:t xml:space="preserve"> </w:t>
      </w:r>
      <w:r w:rsidRPr="0027321B">
        <w:rPr>
          <w:sz w:val="24"/>
          <w:szCs w:val="24"/>
        </w:rPr>
        <w:t>если</w:t>
      </w:r>
      <w:r w:rsidRPr="0027321B">
        <w:rPr>
          <w:rFonts w:eastAsia="Calibri"/>
          <w:sz w:val="24"/>
          <w:szCs w:val="24"/>
        </w:rPr>
        <w:t xml:space="preserve"> </w:t>
      </w:r>
      <w:r w:rsidRPr="0027321B">
        <w:rPr>
          <w:sz w:val="24"/>
          <w:szCs w:val="24"/>
        </w:rPr>
        <w:t>Заказчиком</w:t>
      </w:r>
      <w:r w:rsidRPr="0027321B">
        <w:rPr>
          <w:rFonts w:eastAsia="Calibri"/>
          <w:sz w:val="24"/>
          <w:szCs w:val="24"/>
        </w:rPr>
        <w:t xml:space="preserve"> </w:t>
      </w:r>
      <w:r w:rsidRPr="0027321B">
        <w:rPr>
          <w:sz w:val="24"/>
          <w:szCs w:val="24"/>
        </w:rPr>
        <w:t>не</w:t>
      </w:r>
      <w:r w:rsidRPr="0027321B">
        <w:rPr>
          <w:rFonts w:eastAsia="Calibri"/>
          <w:sz w:val="24"/>
          <w:szCs w:val="24"/>
        </w:rPr>
        <w:t xml:space="preserve"> </w:t>
      </w:r>
      <w:r w:rsidRPr="0027321B">
        <w:rPr>
          <w:sz w:val="24"/>
          <w:szCs w:val="24"/>
        </w:rPr>
        <w:t>выполнены</w:t>
      </w:r>
      <w:r w:rsidRPr="0027321B">
        <w:rPr>
          <w:rFonts w:eastAsia="Calibri"/>
          <w:sz w:val="24"/>
          <w:szCs w:val="24"/>
        </w:rPr>
        <w:t xml:space="preserve"> </w:t>
      </w:r>
      <w:r w:rsidRPr="0027321B">
        <w:rPr>
          <w:sz w:val="24"/>
          <w:szCs w:val="24"/>
        </w:rPr>
        <w:t>условия</w:t>
      </w:r>
      <w:r w:rsidRPr="0027321B">
        <w:rPr>
          <w:rFonts w:eastAsia="Calibri"/>
          <w:sz w:val="24"/>
          <w:szCs w:val="24"/>
        </w:rPr>
        <w:t xml:space="preserve"> </w:t>
      </w:r>
      <w:r w:rsidRPr="0027321B">
        <w:rPr>
          <w:sz w:val="24"/>
          <w:szCs w:val="24"/>
        </w:rPr>
        <w:t>п.4.1</w:t>
      </w:r>
      <w:r w:rsidRPr="0027321B">
        <w:rPr>
          <w:rFonts w:eastAsia="Calibri"/>
          <w:sz w:val="24"/>
          <w:szCs w:val="24"/>
        </w:rPr>
        <w:t xml:space="preserve"> </w:t>
      </w:r>
      <w:r w:rsidRPr="0027321B">
        <w:rPr>
          <w:sz w:val="24"/>
          <w:szCs w:val="24"/>
        </w:rPr>
        <w:t>и</w:t>
      </w:r>
      <w:r w:rsidRPr="0027321B">
        <w:rPr>
          <w:rFonts w:eastAsia="Calibri"/>
          <w:sz w:val="24"/>
          <w:szCs w:val="24"/>
        </w:rPr>
        <w:t xml:space="preserve"> </w:t>
      </w:r>
      <w:r w:rsidRPr="0027321B">
        <w:rPr>
          <w:sz w:val="24"/>
          <w:szCs w:val="24"/>
        </w:rPr>
        <w:t>п.4.2</w:t>
      </w:r>
      <w:r w:rsidRPr="0027321B">
        <w:rPr>
          <w:rFonts w:eastAsia="Calibri"/>
          <w:sz w:val="24"/>
          <w:szCs w:val="24"/>
        </w:rPr>
        <w:t xml:space="preserve"> </w:t>
      </w:r>
      <w:r w:rsidRPr="0027321B">
        <w:rPr>
          <w:sz w:val="24"/>
          <w:szCs w:val="24"/>
        </w:rPr>
        <w:t>настоящего</w:t>
      </w:r>
      <w:r w:rsidRPr="0027321B">
        <w:rPr>
          <w:rFonts w:eastAsia="Calibri"/>
          <w:sz w:val="24"/>
          <w:szCs w:val="24"/>
        </w:rPr>
        <w:t xml:space="preserve"> </w:t>
      </w:r>
      <w:r w:rsidRPr="0027321B">
        <w:rPr>
          <w:sz w:val="24"/>
          <w:szCs w:val="24"/>
        </w:rPr>
        <w:t>Договора</w:t>
      </w:r>
      <w:r w:rsidRPr="0027321B">
        <w:rPr>
          <w:rFonts w:eastAsia="Calibri"/>
          <w:sz w:val="24"/>
          <w:szCs w:val="24"/>
        </w:rPr>
        <w:t xml:space="preserve"> </w:t>
      </w:r>
      <w:r w:rsidRPr="0027321B">
        <w:rPr>
          <w:sz w:val="24"/>
          <w:szCs w:val="24"/>
        </w:rPr>
        <w:t>оказанные</w:t>
      </w:r>
      <w:r w:rsidRPr="0027321B">
        <w:rPr>
          <w:rFonts w:eastAsia="Calibri"/>
          <w:sz w:val="24"/>
          <w:szCs w:val="24"/>
        </w:rPr>
        <w:t xml:space="preserve"> </w:t>
      </w:r>
      <w:r w:rsidRPr="0027321B">
        <w:rPr>
          <w:sz w:val="24"/>
          <w:szCs w:val="24"/>
        </w:rPr>
        <w:t>услуги</w:t>
      </w:r>
      <w:r w:rsidRPr="0027321B">
        <w:rPr>
          <w:rFonts w:eastAsia="Calibri"/>
          <w:sz w:val="24"/>
          <w:szCs w:val="24"/>
        </w:rPr>
        <w:t xml:space="preserve"> </w:t>
      </w:r>
      <w:r w:rsidRPr="0027321B">
        <w:rPr>
          <w:sz w:val="24"/>
          <w:szCs w:val="24"/>
        </w:rPr>
        <w:t>считаются</w:t>
      </w:r>
      <w:r w:rsidRPr="0027321B">
        <w:rPr>
          <w:rFonts w:eastAsia="Calibri"/>
          <w:sz w:val="24"/>
          <w:szCs w:val="24"/>
        </w:rPr>
        <w:t xml:space="preserve"> </w:t>
      </w:r>
      <w:r w:rsidRPr="0027321B">
        <w:rPr>
          <w:sz w:val="24"/>
          <w:szCs w:val="24"/>
        </w:rPr>
        <w:t>принятыми</w:t>
      </w:r>
      <w:r w:rsidRPr="0027321B">
        <w:rPr>
          <w:rFonts w:eastAsia="Calibri"/>
          <w:sz w:val="24"/>
          <w:szCs w:val="24"/>
        </w:rPr>
        <w:t xml:space="preserve"> </w:t>
      </w:r>
      <w:r w:rsidRPr="0027321B">
        <w:rPr>
          <w:sz w:val="24"/>
          <w:szCs w:val="24"/>
        </w:rPr>
        <w:t>Заказчиком</w:t>
      </w:r>
      <w:r w:rsidRPr="0027321B">
        <w:rPr>
          <w:rFonts w:eastAsia="Calibri"/>
          <w:sz w:val="24"/>
          <w:szCs w:val="24"/>
        </w:rPr>
        <w:t xml:space="preserve"> </w:t>
      </w:r>
      <w:r w:rsidRPr="0027321B">
        <w:rPr>
          <w:sz w:val="24"/>
          <w:szCs w:val="24"/>
        </w:rPr>
        <w:t>в</w:t>
      </w:r>
      <w:r w:rsidRPr="0027321B">
        <w:rPr>
          <w:rFonts w:eastAsia="Calibri"/>
          <w:sz w:val="24"/>
          <w:szCs w:val="24"/>
        </w:rPr>
        <w:t xml:space="preserve"> </w:t>
      </w:r>
      <w:r w:rsidRPr="0027321B">
        <w:rPr>
          <w:sz w:val="24"/>
          <w:szCs w:val="24"/>
        </w:rPr>
        <w:t>полном</w:t>
      </w:r>
      <w:r w:rsidRPr="0027321B">
        <w:rPr>
          <w:rFonts w:eastAsia="Calibri"/>
          <w:sz w:val="24"/>
          <w:szCs w:val="24"/>
        </w:rPr>
        <w:t xml:space="preserve"> </w:t>
      </w:r>
      <w:r w:rsidRPr="0027321B">
        <w:rPr>
          <w:sz w:val="24"/>
          <w:szCs w:val="24"/>
        </w:rPr>
        <w:t>объеме</w:t>
      </w:r>
      <w:r w:rsidRPr="0027321B">
        <w:rPr>
          <w:rFonts w:eastAsia="Calibri"/>
          <w:sz w:val="24"/>
          <w:szCs w:val="24"/>
        </w:rPr>
        <w:t xml:space="preserve"> </w:t>
      </w:r>
      <w:r w:rsidRPr="0027321B">
        <w:rPr>
          <w:sz w:val="24"/>
          <w:szCs w:val="24"/>
        </w:rPr>
        <w:t>и</w:t>
      </w:r>
      <w:r w:rsidRPr="0027321B">
        <w:rPr>
          <w:rFonts w:eastAsia="Calibri"/>
          <w:sz w:val="24"/>
          <w:szCs w:val="24"/>
        </w:rPr>
        <w:t xml:space="preserve"> </w:t>
      </w:r>
      <w:r w:rsidRPr="0027321B">
        <w:rPr>
          <w:sz w:val="24"/>
          <w:szCs w:val="24"/>
        </w:rPr>
        <w:t>подлежат</w:t>
      </w:r>
      <w:r w:rsidRPr="0027321B">
        <w:rPr>
          <w:rFonts w:eastAsia="Calibri"/>
          <w:sz w:val="24"/>
          <w:szCs w:val="24"/>
        </w:rPr>
        <w:t xml:space="preserve"> </w:t>
      </w:r>
      <w:r w:rsidRPr="0027321B">
        <w:rPr>
          <w:sz w:val="24"/>
          <w:szCs w:val="24"/>
        </w:rPr>
        <w:t>оплате</w:t>
      </w:r>
      <w:r w:rsidR="006B79A2" w:rsidRPr="0027321B">
        <w:rPr>
          <w:rFonts w:eastAsia="Calibri"/>
          <w:sz w:val="24"/>
          <w:szCs w:val="24"/>
        </w:rPr>
        <w:t>.</w:t>
      </w:r>
    </w:p>
    <w:p w:rsidR="00E515CF" w:rsidRPr="00900CA7" w:rsidRDefault="00E515CF" w:rsidP="008F3212">
      <w:pPr>
        <w:numPr>
          <w:ilvl w:val="1"/>
          <w:numId w:val="4"/>
        </w:numPr>
        <w:tabs>
          <w:tab w:val="clear" w:pos="426"/>
          <w:tab w:val="left" w:pos="567"/>
          <w:tab w:val="left" w:pos="709"/>
        </w:tabs>
        <w:suppressAutoHyphens w:val="0"/>
        <w:ind w:left="0" w:right="-51" w:firstLine="0"/>
        <w:jc w:val="both"/>
        <w:rPr>
          <w:sz w:val="24"/>
          <w:szCs w:val="24"/>
        </w:rPr>
      </w:pPr>
      <w:r w:rsidRPr="00900CA7">
        <w:rPr>
          <w:sz w:val="24"/>
          <w:szCs w:val="24"/>
        </w:rPr>
        <w:t>Качество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оказываемых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услуг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должно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соответствовать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действующей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на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территории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Российской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Федерации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нормативно-технической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документации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условиям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настоящего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Договора.</w:t>
      </w:r>
    </w:p>
    <w:p w:rsidR="00E515CF" w:rsidRDefault="00E515CF" w:rsidP="008F3212">
      <w:pPr>
        <w:numPr>
          <w:ilvl w:val="1"/>
          <w:numId w:val="4"/>
        </w:numPr>
        <w:tabs>
          <w:tab w:val="clear" w:pos="426"/>
          <w:tab w:val="left" w:pos="567"/>
          <w:tab w:val="left" w:pos="709"/>
        </w:tabs>
        <w:suppressAutoHyphens w:val="0"/>
        <w:ind w:left="0" w:right="-51" w:firstLine="0"/>
        <w:jc w:val="both"/>
        <w:rPr>
          <w:sz w:val="24"/>
          <w:szCs w:val="24"/>
        </w:rPr>
      </w:pPr>
      <w:r w:rsidRPr="00900CA7">
        <w:rPr>
          <w:sz w:val="24"/>
          <w:szCs w:val="24"/>
        </w:rPr>
        <w:t>При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возникновении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разногласий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споров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между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Сторонами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ходу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исполнения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настоящего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Договора,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Стороны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будут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стремиться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к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их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урегулированию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в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претензионном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порядке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путем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переговоров.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При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невозможности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урегулирования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разногласий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мирным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путем,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спор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передается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на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рассмотрение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в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Арбитражный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суд</w:t>
      </w:r>
      <w:r w:rsidR="00397899">
        <w:rPr>
          <w:sz w:val="24"/>
          <w:szCs w:val="24"/>
        </w:rPr>
        <w:t xml:space="preserve"> по </w:t>
      </w:r>
      <w:r w:rsidR="00397899" w:rsidRPr="00417871">
        <w:rPr>
          <w:sz w:val="24"/>
          <w:szCs w:val="24"/>
        </w:rPr>
        <w:t>месту нахождения Истца</w:t>
      </w:r>
      <w:r w:rsidRPr="00417871">
        <w:rPr>
          <w:sz w:val="24"/>
          <w:szCs w:val="24"/>
        </w:rPr>
        <w:t>.</w:t>
      </w:r>
    </w:p>
    <w:p w:rsidR="008F3212" w:rsidRDefault="008F3212" w:rsidP="008F3212">
      <w:pPr>
        <w:numPr>
          <w:ilvl w:val="1"/>
          <w:numId w:val="4"/>
        </w:numPr>
        <w:tabs>
          <w:tab w:val="clear" w:pos="426"/>
          <w:tab w:val="left" w:pos="567"/>
          <w:tab w:val="left" w:pos="709"/>
        </w:tabs>
        <w:suppressAutoHyphens w:val="0"/>
        <w:ind w:left="0" w:right="-51" w:firstLine="0"/>
        <w:jc w:val="both"/>
        <w:rPr>
          <w:sz w:val="24"/>
          <w:szCs w:val="24"/>
        </w:rPr>
      </w:pPr>
      <w:r w:rsidRPr="00867C9E">
        <w:rPr>
          <w:sz w:val="24"/>
          <w:szCs w:val="24"/>
        </w:rPr>
        <w:t>За неисполнение или ненадлежащее исполнение условий настоящего Договора Стороны несут ответственность в соответствии с действующим законодательством РФ</w:t>
      </w:r>
    </w:p>
    <w:p w:rsidR="00C95DB0" w:rsidRDefault="00D85353" w:rsidP="00D85353">
      <w:pPr>
        <w:tabs>
          <w:tab w:val="left" w:pos="851"/>
          <w:tab w:val="left" w:pos="2977"/>
        </w:tabs>
        <w:suppressAutoHyphens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4.7. </w:t>
      </w:r>
      <w:r w:rsidRPr="00D85353">
        <w:rPr>
          <w:sz w:val="24"/>
          <w:szCs w:val="24"/>
        </w:rPr>
        <w:t xml:space="preserve">В случае просрочки исполнения «Сторонами» своих обязательств, </w:t>
      </w:r>
      <w:r w:rsidR="00C26523" w:rsidRPr="00D85353">
        <w:rPr>
          <w:sz w:val="24"/>
          <w:szCs w:val="24"/>
        </w:rPr>
        <w:t>предусмотренных договором</w:t>
      </w:r>
      <w:r w:rsidRPr="00D85353">
        <w:rPr>
          <w:sz w:val="24"/>
          <w:szCs w:val="24"/>
        </w:rPr>
        <w:t>, любая из «Сторон» вправе начислить и потребовать уплаты пени в размере 1/300 действующей на день уплаты неустойки ключевой ставки ЦБ РФ за каждый день просрочки исполнения обязательств</w:t>
      </w:r>
      <w:r w:rsidR="00C26523">
        <w:rPr>
          <w:sz w:val="24"/>
          <w:szCs w:val="24"/>
        </w:rPr>
        <w:t>.</w:t>
      </w:r>
    </w:p>
    <w:p w:rsidR="00D85353" w:rsidRPr="00867C9E" w:rsidRDefault="00D85353">
      <w:pPr>
        <w:tabs>
          <w:tab w:val="left" w:pos="851"/>
          <w:tab w:val="left" w:pos="2977"/>
        </w:tabs>
        <w:suppressAutoHyphens w:val="0"/>
        <w:ind w:left="-142" w:right="-51"/>
        <w:jc w:val="both"/>
        <w:rPr>
          <w:sz w:val="24"/>
          <w:szCs w:val="24"/>
        </w:rPr>
      </w:pPr>
    </w:p>
    <w:p w:rsidR="00E515CF" w:rsidRDefault="00E515CF" w:rsidP="0027321B">
      <w:pPr>
        <w:numPr>
          <w:ilvl w:val="0"/>
          <w:numId w:val="4"/>
        </w:numPr>
        <w:tabs>
          <w:tab w:val="left" w:pos="142"/>
          <w:tab w:val="left" w:pos="2977"/>
        </w:tabs>
        <w:suppressAutoHyphens w:val="0"/>
        <w:ind w:left="-142" w:right="-51" w:firstLine="0"/>
        <w:jc w:val="center"/>
        <w:rPr>
          <w:sz w:val="24"/>
          <w:szCs w:val="24"/>
        </w:rPr>
      </w:pPr>
      <w:r w:rsidRPr="00174E3C">
        <w:rPr>
          <w:sz w:val="24"/>
          <w:szCs w:val="24"/>
        </w:rPr>
        <w:t>СРОК</w:t>
      </w:r>
      <w:r w:rsidRPr="00174E3C">
        <w:rPr>
          <w:rFonts w:eastAsia="Calibri"/>
          <w:sz w:val="24"/>
          <w:szCs w:val="24"/>
        </w:rPr>
        <w:t xml:space="preserve"> </w:t>
      </w:r>
      <w:r w:rsidRPr="00174E3C">
        <w:rPr>
          <w:sz w:val="24"/>
          <w:szCs w:val="24"/>
        </w:rPr>
        <w:t>ДЕЙСТВИЯ</w:t>
      </w:r>
      <w:r w:rsidRPr="00174E3C">
        <w:rPr>
          <w:rFonts w:eastAsia="Calibri"/>
          <w:sz w:val="24"/>
          <w:szCs w:val="24"/>
        </w:rPr>
        <w:t xml:space="preserve"> </w:t>
      </w:r>
      <w:r w:rsidRPr="00174E3C">
        <w:rPr>
          <w:sz w:val="24"/>
          <w:szCs w:val="24"/>
        </w:rPr>
        <w:t>НАСТОЯЩЕГО</w:t>
      </w:r>
      <w:r w:rsidRPr="00174E3C">
        <w:rPr>
          <w:rFonts w:eastAsia="Calibri"/>
          <w:sz w:val="24"/>
          <w:szCs w:val="24"/>
        </w:rPr>
        <w:t xml:space="preserve"> </w:t>
      </w:r>
      <w:r w:rsidRPr="00174E3C">
        <w:rPr>
          <w:sz w:val="24"/>
          <w:szCs w:val="24"/>
        </w:rPr>
        <w:t>ДОГОВОРА</w:t>
      </w:r>
    </w:p>
    <w:p w:rsidR="002631C4" w:rsidRPr="00174E3C" w:rsidRDefault="002631C4" w:rsidP="002631C4">
      <w:pPr>
        <w:tabs>
          <w:tab w:val="left" w:pos="142"/>
          <w:tab w:val="left" w:pos="2977"/>
        </w:tabs>
        <w:suppressAutoHyphens w:val="0"/>
        <w:ind w:left="-142" w:right="-51"/>
        <w:rPr>
          <w:sz w:val="24"/>
          <w:szCs w:val="24"/>
        </w:rPr>
      </w:pPr>
    </w:p>
    <w:p w:rsidR="00E515CF" w:rsidRPr="00900CA7" w:rsidRDefault="00E515CF" w:rsidP="008F3212">
      <w:pPr>
        <w:numPr>
          <w:ilvl w:val="1"/>
          <w:numId w:val="4"/>
        </w:numPr>
        <w:tabs>
          <w:tab w:val="clear" w:pos="426"/>
          <w:tab w:val="left" w:pos="567"/>
          <w:tab w:val="left" w:pos="851"/>
        </w:tabs>
        <w:suppressAutoHyphens w:val="0"/>
        <w:ind w:left="0" w:right="-51" w:firstLine="0"/>
        <w:jc w:val="both"/>
        <w:rPr>
          <w:rFonts w:eastAsia="Calibri"/>
          <w:sz w:val="24"/>
          <w:szCs w:val="24"/>
        </w:rPr>
      </w:pPr>
      <w:r w:rsidRPr="00900CA7">
        <w:rPr>
          <w:sz w:val="24"/>
          <w:szCs w:val="24"/>
        </w:rPr>
        <w:t>Настоящий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Договор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вступает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в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силу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момента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его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подписания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обеими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сторонами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действует</w:t>
      </w:r>
      <w:r w:rsidRPr="00900CA7">
        <w:rPr>
          <w:rFonts w:eastAsia="Calibri"/>
          <w:sz w:val="24"/>
          <w:szCs w:val="24"/>
        </w:rPr>
        <w:t xml:space="preserve"> </w:t>
      </w:r>
      <w:r w:rsidRPr="00CC49F8">
        <w:rPr>
          <w:sz w:val="24"/>
          <w:szCs w:val="24"/>
        </w:rPr>
        <w:t>до</w:t>
      </w:r>
      <w:r w:rsidRPr="00CC49F8">
        <w:rPr>
          <w:rFonts w:eastAsia="Calibri"/>
          <w:sz w:val="24"/>
          <w:szCs w:val="24"/>
        </w:rPr>
        <w:t xml:space="preserve"> </w:t>
      </w:r>
      <w:r w:rsidR="00910CA7" w:rsidRPr="00CC49F8">
        <w:rPr>
          <w:b/>
          <w:sz w:val="24"/>
          <w:szCs w:val="24"/>
        </w:rPr>
        <w:t>3</w:t>
      </w:r>
      <w:r w:rsidR="00021DA8" w:rsidRPr="00CC49F8">
        <w:rPr>
          <w:b/>
          <w:sz w:val="24"/>
          <w:szCs w:val="24"/>
        </w:rPr>
        <w:t>1.12.</w:t>
      </w:r>
      <w:r w:rsidR="00B41276">
        <w:rPr>
          <w:b/>
          <w:sz w:val="24"/>
          <w:szCs w:val="24"/>
        </w:rPr>
        <w:t>202</w:t>
      </w:r>
      <w:r w:rsidR="00A06F64">
        <w:rPr>
          <w:b/>
          <w:sz w:val="24"/>
          <w:szCs w:val="24"/>
        </w:rPr>
        <w:t>3</w:t>
      </w:r>
      <w:r w:rsidRPr="00CC49F8">
        <w:rPr>
          <w:rFonts w:eastAsia="Calibri"/>
          <w:b/>
          <w:sz w:val="24"/>
          <w:szCs w:val="24"/>
        </w:rPr>
        <w:t xml:space="preserve"> </w:t>
      </w:r>
      <w:r w:rsidRPr="00CC49F8">
        <w:rPr>
          <w:b/>
          <w:sz w:val="24"/>
          <w:szCs w:val="24"/>
        </w:rPr>
        <w:t>года</w:t>
      </w:r>
      <w:r w:rsidRPr="00CC49F8">
        <w:rPr>
          <w:sz w:val="24"/>
          <w:szCs w:val="24"/>
        </w:rPr>
        <w:t>,</w:t>
      </w:r>
      <w:r w:rsidRPr="00CC49F8">
        <w:rPr>
          <w:rFonts w:eastAsia="Calibri"/>
          <w:sz w:val="24"/>
          <w:szCs w:val="24"/>
        </w:rPr>
        <w:t xml:space="preserve"> </w:t>
      </w:r>
      <w:r w:rsidRPr="00CC49F8">
        <w:rPr>
          <w:sz w:val="24"/>
          <w:szCs w:val="24"/>
        </w:rPr>
        <w:t>а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в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части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исполнения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обязательств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по</w:t>
      </w:r>
      <w:r w:rsidRPr="00900CA7">
        <w:rPr>
          <w:rFonts w:eastAsia="Calibri"/>
          <w:sz w:val="24"/>
          <w:szCs w:val="24"/>
        </w:rPr>
        <w:t xml:space="preserve"> </w:t>
      </w:r>
      <w:r w:rsidR="002E74AC" w:rsidRPr="00900CA7">
        <w:rPr>
          <w:sz w:val="24"/>
          <w:szCs w:val="24"/>
        </w:rPr>
        <w:t>взаиморасчетам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-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полного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их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исполнения.</w:t>
      </w:r>
      <w:r w:rsidRPr="00900CA7">
        <w:rPr>
          <w:rFonts w:eastAsia="Calibri"/>
          <w:sz w:val="24"/>
          <w:szCs w:val="24"/>
        </w:rPr>
        <w:t xml:space="preserve"> </w:t>
      </w:r>
    </w:p>
    <w:p w:rsidR="00E515CF" w:rsidRPr="00900CA7" w:rsidRDefault="00E515CF" w:rsidP="008F3212">
      <w:pPr>
        <w:numPr>
          <w:ilvl w:val="1"/>
          <w:numId w:val="4"/>
        </w:numPr>
        <w:tabs>
          <w:tab w:val="clear" w:pos="426"/>
          <w:tab w:val="left" w:pos="567"/>
          <w:tab w:val="left" w:pos="851"/>
        </w:tabs>
        <w:suppressAutoHyphens w:val="0"/>
        <w:ind w:left="0" w:right="-51" w:firstLine="0"/>
        <w:jc w:val="both"/>
        <w:rPr>
          <w:sz w:val="24"/>
          <w:szCs w:val="24"/>
        </w:rPr>
      </w:pPr>
      <w:r w:rsidRPr="00900CA7">
        <w:rPr>
          <w:sz w:val="24"/>
          <w:szCs w:val="24"/>
        </w:rPr>
        <w:t>В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случае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неисполнения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Заказчиком,</w:t>
      </w:r>
      <w:r w:rsidRPr="00900CA7">
        <w:rPr>
          <w:rFonts w:eastAsia="Calibri"/>
          <w:sz w:val="24"/>
          <w:szCs w:val="24"/>
        </w:rPr>
        <w:t xml:space="preserve"> </w:t>
      </w:r>
      <w:proofErr w:type="gramStart"/>
      <w:r w:rsidRPr="00900CA7">
        <w:rPr>
          <w:sz w:val="24"/>
          <w:szCs w:val="24"/>
        </w:rPr>
        <w:t>какого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либо</w:t>
      </w:r>
      <w:proofErr w:type="gramEnd"/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из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условий,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изложенных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в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п.2.1.2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настоящего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Договора,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срок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выполнения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Исполнителем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обязательств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настоящему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договору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продлевается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на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срок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задержки,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исполнения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данного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условия.</w:t>
      </w:r>
    </w:p>
    <w:p w:rsidR="00C95DB0" w:rsidRPr="00CC4040" w:rsidRDefault="00E515CF" w:rsidP="006F7546">
      <w:pPr>
        <w:numPr>
          <w:ilvl w:val="1"/>
          <w:numId w:val="4"/>
        </w:numPr>
        <w:tabs>
          <w:tab w:val="clear" w:pos="426"/>
          <w:tab w:val="left" w:pos="567"/>
          <w:tab w:val="left" w:pos="851"/>
        </w:tabs>
        <w:suppressAutoHyphens w:val="0"/>
        <w:ind w:left="0" w:right="-51" w:firstLine="0"/>
        <w:jc w:val="both"/>
        <w:rPr>
          <w:sz w:val="24"/>
          <w:szCs w:val="24"/>
        </w:rPr>
      </w:pPr>
      <w:r w:rsidRPr="00900CA7">
        <w:rPr>
          <w:sz w:val="24"/>
          <w:szCs w:val="24"/>
        </w:rPr>
        <w:t>Расторжение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настоящего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Договора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допускается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исключительно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соглашению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Сторон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или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решению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суда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основаниям,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предусмотренным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гражданским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законодательством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Российской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Федерации.</w:t>
      </w:r>
    </w:p>
    <w:p w:rsidR="00E515CF" w:rsidRDefault="00E515CF" w:rsidP="0027321B">
      <w:pPr>
        <w:numPr>
          <w:ilvl w:val="0"/>
          <w:numId w:val="4"/>
        </w:numPr>
        <w:tabs>
          <w:tab w:val="left" w:pos="142"/>
          <w:tab w:val="left" w:pos="1134"/>
        </w:tabs>
        <w:suppressAutoHyphens w:val="0"/>
        <w:ind w:left="-142" w:right="-51" w:firstLine="709"/>
        <w:jc w:val="center"/>
        <w:rPr>
          <w:sz w:val="24"/>
          <w:szCs w:val="24"/>
        </w:rPr>
      </w:pPr>
      <w:r w:rsidRPr="00174E3C">
        <w:rPr>
          <w:sz w:val="24"/>
          <w:szCs w:val="24"/>
        </w:rPr>
        <w:t>ФОРС-МАЖОР</w:t>
      </w:r>
    </w:p>
    <w:p w:rsidR="0027321B" w:rsidRPr="00174E3C" w:rsidRDefault="0027321B" w:rsidP="0027321B">
      <w:pPr>
        <w:tabs>
          <w:tab w:val="left" w:pos="142"/>
          <w:tab w:val="left" w:pos="1134"/>
        </w:tabs>
        <w:suppressAutoHyphens w:val="0"/>
        <w:ind w:left="-142" w:right="-51" w:firstLine="709"/>
        <w:rPr>
          <w:sz w:val="24"/>
          <w:szCs w:val="24"/>
        </w:rPr>
      </w:pPr>
    </w:p>
    <w:p w:rsidR="00E515CF" w:rsidRPr="00900CA7" w:rsidRDefault="00E515CF" w:rsidP="008F3212">
      <w:pPr>
        <w:numPr>
          <w:ilvl w:val="1"/>
          <w:numId w:val="4"/>
        </w:numPr>
        <w:tabs>
          <w:tab w:val="clear" w:pos="426"/>
          <w:tab w:val="num" w:pos="567"/>
          <w:tab w:val="left" w:pos="851"/>
          <w:tab w:val="left" w:pos="1134"/>
        </w:tabs>
        <w:suppressAutoHyphens w:val="0"/>
        <w:ind w:left="0" w:right="-51" w:firstLine="0"/>
        <w:jc w:val="both"/>
        <w:rPr>
          <w:sz w:val="24"/>
          <w:szCs w:val="24"/>
        </w:rPr>
      </w:pPr>
      <w:r w:rsidRPr="00900CA7">
        <w:rPr>
          <w:sz w:val="24"/>
          <w:szCs w:val="24"/>
        </w:rPr>
        <w:t>Стороны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освобождаются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от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ответственности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за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частичное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или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полное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неисполнение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своих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обязательств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настоящему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Договору,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если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такое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неисполнение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явилось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следствием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обстоятельств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непреодолимой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силы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(форс-мажор),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то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есть,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обстоятельств,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чрезвычайных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непредотвратимых,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возникших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после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заключения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настоящего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Договора.</w:t>
      </w:r>
    </w:p>
    <w:p w:rsidR="0064239B" w:rsidRPr="00900CA7" w:rsidRDefault="0064239B" w:rsidP="0027321B">
      <w:pPr>
        <w:tabs>
          <w:tab w:val="left" w:pos="426"/>
          <w:tab w:val="left" w:pos="2835"/>
          <w:tab w:val="left" w:pos="2977"/>
        </w:tabs>
        <w:ind w:right="-51"/>
        <w:rPr>
          <w:sz w:val="24"/>
          <w:szCs w:val="24"/>
        </w:rPr>
      </w:pPr>
    </w:p>
    <w:p w:rsidR="00403AAD" w:rsidRDefault="00E515CF" w:rsidP="0027321B">
      <w:pPr>
        <w:numPr>
          <w:ilvl w:val="0"/>
          <w:numId w:val="4"/>
        </w:numPr>
        <w:tabs>
          <w:tab w:val="left" w:pos="142"/>
          <w:tab w:val="left" w:pos="2977"/>
        </w:tabs>
        <w:suppressAutoHyphens w:val="0"/>
        <w:ind w:left="-142" w:right="-51" w:firstLine="0"/>
        <w:jc w:val="center"/>
        <w:rPr>
          <w:sz w:val="24"/>
          <w:szCs w:val="24"/>
        </w:rPr>
      </w:pPr>
      <w:r w:rsidRPr="00174E3C">
        <w:rPr>
          <w:sz w:val="24"/>
          <w:szCs w:val="24"/>
        </w:rPr>
        <w:t>УСЛОВИЯ</w:t>
      </w:r>
      <w:r w:rsidRPr="00174E3C">
        <w:rPr>
          <w:rFonts w:eastAsia="Calibri"/>
          <w:sz w:val="24"/>
          <w:szCs w:val="24"/>
        </w:rPr>
        <w:t xml:space="preserve"> </w:t>
      </w:r>
      <w:r w:rsidRPr="00174E3C">
        <w:rPr>
          <w:sz w:val="24"/>
          <w:szCs w:val="24"/>
        </w:rPr>
        <w:t>КОНФИДЕНЦИАЛЬНОСТИ</w:t>
      </w:r>
    </w:p>
    <w:p w:rsidR="002631C4" w:rsidRPr="00174E3C" w:rsidRDefault="002631C4" w:rsidP="002631C4">
      <w:pPr>
        <w:tabs>
          <w:tab w:val="left" w:pos="142"/>
          <w:tab w:val="left" w:pos="2977"/>
        </w:tabs>
        <w:suppressAutoHyphens w:val="0"/>
        <w:ind w:left="-142" w:right="-51"/>
        <w:rPr>
          <w:sz w:val="24"/>
          <w:szCs w:val="24"/>
        </w:rPr>
      </w:pPr>
    </w:p>
    <w:p w:rsidR="00E515CF" w:rsidRPr="00900CA7" w:rsidRDefault="00E515CF" w:rsidP="008F3212">
      <w:pPr>
        <w:numPr>
          <w:ilvl w:val="1"/>
          <w:numId w:val="4"/>
        </w:numPr>
        <w:tabs>
          <w:tab w:val="clear" w:pos="426"/>
          <w:tab w:val="num" w:pos="567"/>
          <w:tab w:val="left" w:pos="851"/>
        </w:tabs>
        <w:suppressAutoHyphens w:val="0"/>
        <w:ind w:left="0" w:right="-51" w:firstLine="0"/>
        <w:jc w:val="both"/>
        <w:rPr>
          <w:sz w:val="24"/>
          <w:szCs w:val="24"/>
        </w:rPr>
      </w:pPr>
      <w:r w:rsidRPr="00900CA7">
        <w:rPr>
          <w:sz w:val="24"/>
          <w:szCs w:val="24"/>
        </w:rPr>
        <w:t>Стороны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обязуются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не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разглашать,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в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какой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бы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то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было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форме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сведения,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составляющие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коммерческую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тайну,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которые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стали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им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известны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в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процессе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выполнения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обязательств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настоящему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Договору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без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предварительного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письменного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согласия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другой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Стороны.</w:t>
      </w:r>
    </w:p>
    <w:p w:rsidR="00E515CF" w:rsidRPr="00900CA7" w:rsidRDefault="00E515CF" w:rsidP="008F3212">
      <w:pPr>
        <w:numPr>
          <w:ilvl w:val="1"/>
          <w:numId w:val="4"/>
        </w:numPr>
        <w:tabs>
          <w:tab w:val="clear" w:pos="426"/>
          <w:tab w:val="num" w:pos="567"/>
          <w:tab w:val="left" w:pos="851"/>
        </w:tabs>
        <w:suppressAutoHyphens w:val="0"/>
        <w:ind w:left="0" w:right="-51" w:firstLine="0"/>
        <w:jc w:val="both"/>
        <w:rPr>
          <w:sz w:val="24"/>
          <w:szCs w:val="24"/>
        </w:rPr>
      </w:pPr>
      <w:r w:rsidRPr="00900CA7">
        <w:rPr>
          <w:sz w:val="24"/>
          <w:szCs w:val="24"/>
        </w:rPr>
        <w:t>Стороны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обязуются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поддерживать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охранять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законные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интересы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друг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друга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в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своих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отношениях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третьими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лицами.</w:t>
      </w:r>
    </w:p>
    <w:p w:rsidR="00E515CF" w:rsidRPr="00900CA7" w:rsidRDefault="00E515CF" w:rsidP="008F3212">
      <w:pPr>
        <w:numPr>
          <w:ilvl w:val="1"/>
          <w:numId w:val="4"/>
        </w:numPr>
        <w:tabs>
          <w:tab w:val="clear" w:pos="426"/>
          <w:tab w:val="num" w:pos="567"/>
          <w:tab w:val="left" w:pos="851"/>
        </w:tabs>
        <w:suppressAutoHyphens w:val="0"/>
        <w:ind w:left="0" w:right="-51" w:firstLine="0"/>
        <w:jc w:val="both"/>
        <w:rPr>
          <w:rFonts w:eastAsia="Calibri"/>
          <w:sz w:val="24"/>
          <w:szCs w:val="24"/>
        </w:rPr>
      </w:pPr>
      <w:r w:rsidRPr="00900CA7">
        <w:rPr>
          <w:sz w:val="24"/>
          <w:szCs w:val="24"/>
        </w:rPr>
        <w:t>Условия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конфиденциальности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не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распространяются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на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информацию,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которая:</w:t>
      </w:r>
      <w:r w:rsidRPr="00900CA7">
        <w:rPr>
          <w:rFonts w:eastAsia="Calibri"/>
          <w:sz w:val="24"/>
          <w:szCs w:val="24"/>
        </w:rPr>
        <w:t xml:space="preserve"> </w:t>
      </w:r>
    </w:p>
    <w:p w:rsidR="00E515CF" w:rsidRPr="00900CA7" w:rsidRDefault="00E515CF" w:rsidP="008F3212">
      <w:pPr>
        <w:numPr>
          <w:ilvl w:val="2"/>
          <w:numId w:val="4"/>
        </w:numPr>
        <w:tabs>
          <w:tab w:val="num" w:pos="567"/>
          <w:tab w:val="left" w:pos="851"/>
        </w:tabs>
        <w:suppressAutoHyphens w:val="0"/>
        <w:ind w:left="0" w:right="-51" w:firstLine="0"/>
        <w:jc w:val="both"/>
        <w:rPr>
          <w:sz w:val="24"/>
          <w:szCs w:val="24"/>
        </w:rPr>
      </w:pPr>
      <w:r w:rsidRPr="00900CA7">
        <w:rPr>
          <w:sz w:val="24"/>
          <w:szCs w:val="24"/>
        </w:rPr>
        <w:t>Является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или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станет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общедоступной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без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участия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какой-либо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из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Сторон.</w:t>
      </w:r>
    </w:p>
    <w:p w:rsidR="00E515CF" w:rsidRPr="00900CA7" w:rsidRDefault="00E515CF" w:rsidP="008F3212">
      <w:pPr>
        <w:numPr>
          <w:ilvl w:val="2"/>
          <w:numId w:val="4"/>
        </w:numPr>
        <w:tabs>
          <w:tab w:val="num" w:pos="567"/>
          <w:tab w:val="left" w:pos="851"/>
        </w:tabs>
        <w:suppressAutoHyphens w:val="0"/>
        <w:ind w:left="0" w:right="-51" w:firstLine="0"/>
        <w:jc w:val="both"/>
        <w:rPr>
          <w:rFonts w:eastAsia="Calibri"/>
          <w:sz w:val="24"/>
          <w:szCs w:val="24"/>
        </w:rPr>
      </w:pPr>
      <w:r w:rsidRPr="00900CA7">
        <w:rPr>
          <w:sz w:val="24"/>
          <w:szCs w:val="24"/>
        </w:rPr>
        <w:lastRenderedPageBreak/>
        <w:t>Получена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от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третей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стороны,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которая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не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имеет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обязательств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перед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Сторонами.</w:t>
      </w:r>
      <w:r w:rsidRPr="00900CA7">
        <w:rPr>
          <w:rFonts w:eastAsia="Calibri"/>
          <w:sz w:val="24"/>
          <w:szCs w:val="24"/>
        </w:rPr>
        <w:t xml:space="preserve"> </w:t>
      </w:r>
    </w:p>
    <w:p w:rsidR="00E515CF" w:rsidRPr="00900CA7" w:rsidRDefault="00E515CF" w:rsidP="008F3212">
      <w:pPr>
        <w:numPr>
          <w:ilvl w:val="2"/>
          <w:numId w:val="4"/>
        </w:numPr>
        <w:tabs>
          <w:tab w:val="num" w:pos="567"/>
          <w:tab w:val="left" w:pos="851"/>
        </w:tabs>
        <w:suppressAutoHyphens w:val="0"/>
        <w:ind w:left="0" w:right="-51" w:firstLine="0"/>
        <w:jc w:val="both"/>
        <w:rPr>
          <w:sz w:val="24"/>
          <w:szCs w:val="24"/>
        </w:rPr>
      </w:pPr>
      <w:r w:rsidRPr="00900CA7">
        <w:rPr>
          <w:sz w:val="24"/>
          <w:szCs w:val="24"/>
        </w:rPr>
        <w:t>Имелась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в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распоряжении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Сторон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момента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принятия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ими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обязательств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настоящему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Договору.</w:t>
      </w:r>
    </w:p>
    <w:p w:rsidR="0064239B" w:rsidRPr="00D76B82" w:rsidRDefault="00E515CF" w:rsidP="00ED3151">
      <w:pPr>
        <w:numPr>
          <w:ilvl w:val="2"/>
          <w:numId w:val="4"/>
        </w:numPr>
        <w:tabs>
          <w:tab w:val="left" w:pos="709"/>
        </w:tabs>
        <w:suppressAutoHyphens w:val="0"/>
        <w:ind w:left="0" w:right="-51" w:firstLine="0"/>
        <w:jc w:val="both"/>
        <w:rPr>
          <w:sz w:val="24"/>
          <w:szCs w:val="24"/>
        </w:rPr>
      </w:pPr>
      <w:r w:rsidRPr="00900CA7">
        <w:rPr>
          <w:sz w:val="24"/>
          <w:szCs w:val="24"/>
        </w:rPr>
        <w:t>Может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быть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раскрыта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в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соответствии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требованиями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действующего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законодательства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Российской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Федерации.</w:t>
      </w:r>
    </w:p>
    <w:p w:rsidR="0064239B" w:rsidRPr="00900CA7" w:rsidRDefault="0064239B">
      <w:pPr>
        <w:tabs>
          <w:tab w:val="left" w:pos="426"/>
          <w:tab w:val="left" w:pos="2835"/>
          <w:tab w:val="left" w:pos="2977"/>
        </w:tabs>
        <w:ind w:left="-142" w:right="-51"/>
        <w:rPr>
          <w:sz w:val="24"/>
          <w:szCs w:val="24"/>
        </w:rPr>
      </w:pPr>
    </w:p>
    <w:p w:rsidR="001F54E0" w:rsidRPr="006F7546" w:rsidRDefault="00E515CF" w:rsidP="0027321B">
      <w:pPr>
        <w:numPr>
          <w:ilvl w:val="0"/>
          <w:numId w:val="4"/>
        </w:numPr>
        <w:tabs>
          <w:tab w:val="left" w:pos="142"/>
          <w:tab w:val="left" w:pos="2977"/>
        </w:tabs>
        <w:suppressAutoHyphens w:val="0"/>
        <w:ind w:left="-142" w:right="-51" w:firstLine="0"/>
        <w:jc w:val="center"/>
        <w:rPr>
          <w:sz w:val="24"/>
          <w:szCs w:val="24"/>
        </w:rPr>
      </w:pPr>
      <w:r w:rsidRPr="00900CA7">
        <w:rPr>
          <w:sz w:val="24"/>
          <w:szCs w:val="24"/>
        </w:rPr>
        <w:t>ПРОЧИЕ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УСЛОВИЯ</w:t>
      </w:r>
    </w:p>
    <w:p w:rsidR="001F54E0" w:rsidRPr="00900CA7" w:rsidRDefault="001F54E0">
      <w:pPr>
        <w:tabs>
          <w:tab w:val="left" w:pos="426"/>
          <w:tab w:val="left" w:pos="2835"/>
          <w:tab w:val="left" w:pos="2977"/>
        </w:tabs>
        <w:ind w:left="-142" w:right="-51"/>
        <w:rPr>
          <w:sz w:val="24"/>
          <w:szCs w:val="24"/>
        </w:rPr>
      </w:pPr>
    </w:p>
    <w:p w:rsidR="00E515CF" w:rsidRPr="00900CA7" w:rsidRDefault="00E515CF" w:rsidP="00ED3151">
      <w:pPr>
        <w:numPr>
          <w:ilvl w:val="1"/>
          <w:numId w:val="4"/>
        </w:numPr>
        <w:tabs>
          <w:tab w:val="clear" w:pos="426"/>
          <w:tab w:val="num" w:pos="709"/>
          <w:tab w:val="left" w:pos="851"/>
          <w:tab w:val="left" w:pos="2977"/>
        </w:tabs>
        <w:suppressAutoHyphens w:val="0"/>
        <w:ind w:left="0" w:right="-51" w:firstLine="0"/>
        <w:jc w:val="both"/>
        <w:rPr>
          <w:sz w:val="24"/>
          <w:szCs w:val="24"/>
        </w:rPr>
      </w:pPr>
      <w:r w:rsidRPr="00900CA7">
        <w:rPr>
          <w:sz w:val="24"/>
          <w:szCs w:val="24"/>
        </w:rPr>
        <w:t>С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момента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подписания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настоящего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Договора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вся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предшествующая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переписка,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устные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письменные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соглашения,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договоренности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предварительные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обещания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сторон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утрачивают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силу.</w:t>
      </w:r>
    </w:p>
    <w:p w:rsidR="00E515CF" w:rsidRPr="00900CA7" w:rsidRDefault="00E515CF" w:rsidP="00ED3151">
      <w:pPr>
        <w:numPr>
          <w:ilvl w:val="1"/>
          <w:numId w:val="4"/>
        </w:numPr>
        <w:tabs>
          <w:tab w:val="clear" w:pos="426"/>
          <w:tab w:val="num" w:pos="709"/>
          <w:tab w:val="left" w:pos="851"/>
          <w:tab w:val="left" w:pos="2977"/>
        </w:tabs>
        <w:suppressAutoHyphens w:val="0"/>
        <w:ind w:left="0" w:right="-51" w:firstLine="0"/>
        <w:jc w:val="both"/>
        <w:rPr>
          <w:sz w:val="24"/>
          <w:szCs w:val="24"/>
        </w:rPr>
      </w:pPr>
      <w:r w:rsidRPr="00900CA7">
        <w:rPr>
          <w:sz w:val="24"/>
          <w:szCs w:val="24"/>
        </w:rPr>
        <w:t>Настоящий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Договор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составлен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на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русском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языке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в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2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(двух)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экземплярах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одинаковой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юридической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силы,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один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их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которых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находится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у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Заказчика,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другой</w:t>
      </w:r>
      <w:r w:rsidRPr="00900CA7">
        <w:rPr>
          <w:rFonts w:eastAsia="Calibri"/>
          <w:sz w:val="24"/>
          <w:szCs w:val="24"/>
        </w:rPr>
        <w:t xml:space="preserve"> – </w:t>
      </w:r>
      <w:r w:rsidRPr="00900CA7">
        <w:rPr>
          <w:sz w:val="24"/>
          <w:szCs w:val="24"/>
        </w:rPr>
        <w:t>у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Исполнителя.</w:t>
      </w:r>
      <w:r w:rsidR="001D123A">
        <w:rPr>
          <w:sz w:val="24"/>
          <w:szCs w:val="24"/>
        </w:rPr>
        <w:t xml:space="preserve"> Скан-копии Договора, подписанные Сторонами и нап</w:t>
      </w:r>
      <w:r w:rsidR="00AA2217">
        <w:rPr>
          <w:sz w:val="24"/>
          <w:szCs w:val="24"/>
        </w:rPr>
        <w:t xml:space="preserve">равленные на электронные почты Сторон </w:t>
      </w:r>
      <w:r w:rsidR="001D123A">
        <w:rPr>
          <w:sz w:val="24"/>
          <w:szCs w:val="24"/>
        </w:rPr>
        <w:t>признаются равнозначными бумажным.</w:t>
      </w:r>
    </w:p>
    <w:p w:rsidR="00E515CF" w:rsidRDefault="00E515CF" w:rsidP="00ED3151">
      <w:pPr>
        <w:numPr>
          <w:ilvl w:val="1"/>
          <w:numId w:val="4"/>
        </w:numPr>
        <w:tabs>
          <w:tab w:val="clear" w:pos="426"/>
          <w:tab w:val="num" w:pos="709"/>
          <w:tab w:val="left" w:pos="851"/>
          <w:tab w:val="left" w:pos="2977"/>
        </w:tabs>
        <w:suppressAutoHyphens w:val="0"/>
        <w:ind w:left="0" w:right="-51" w:firstLine="0"/>
        <w:jc w:val="both"/>
        <w:rPr>
          <w:sz w:val="24"/>
          <w:szCs w:val="24"/>
        </w:rPr>
      </w:pPr>
      <w:r w:rsidRPr="00900CA7">
        <w:rPr>
          <w:sz w:val="24"/>
          <w:szCs w:val="24"/>
        </w:rPr>
        <w:t>Во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всем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остальном,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не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урегулированным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настоящим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Договором,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Стороны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руководствуются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действующим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законодательством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Российской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Федерации.</w:t>
      </w:r>
    </w:p>
    <w:p w:rsidR="00E515CF" w:rsidRPr="00900CA7" w:rsidRDefault="00E515CF" w:rsidP="00CC4040">
      <w:pPr>
        <w:tabs>
          <w:tab w:val="left" w:pos="851"/>
          <w:tab w:val="left" w:pos="2977"/>
        </w:tabs>
        <w:suppressAutoHyphens w:val="0"/>
        <w:ind w:right="-51"/>
        <w:jc w:val="both"/>
        <w:rPr>
          <w:sz w:val="24"/>
          <w:szCs w:val="24"/>
        </w:rPr>
      </w:pPr>
    </w:p>
    <w:p w:rsidR="000F63C3" w:rsidRPr="006F7546" w:rsidRDefault="000F63C3" w:rsidP="000F63C3">
      <w:pPr>
        <w:numPr>
          <w:ilvl w:val="0"/>
          <w:numId w:val="4"/>
        </w:numPr>
        <w:tabs>
          <w:tab w:val="left" w:pos="142"/>
          <w:tab w:val="left" w:pos="2977"/>
        </w:tabs>
        <w:suppressAutoHyphens w:val="0"/>
        <w:ind w:left="-142" w:right="-51" w:firstLine="0"/>
        <w:jc w:val="center"/>
        <w:rPr>
          <w:sz w:val="24"/>
          <w:szCs w:val="24"/>
        </w:rPr>
      </w:pPr>
      <w:r w:rsidRPr="00900CA7">
        <w:rPr>
          <w:sz w:val="24"/>
          <w:szCs w:val="24"/>
        </w:rPr>
        <w:t>ЮРИДИЧЕСКИЕ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АДРЕСА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И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РЕКВИЗИТЫ</w:t>
      </w:r>
      <w:r w:rsidRPr="00900CA7">
        <w:rPr>
          <w:rFonts w:eastAsia="Calibri"/>
          <w:sz w:val="24"/>
          <w:szCs w:val="24"/>
        </w:rPr>
        <w:t xml:space="preserve"> </w:t>
      </w:r>
      <w:r w:rsidRPr="00900CA7">
        <w:rPr>
          <w:sz w:val="24"/>
          <w:szCs w:val="24"/>
        </w:rPr>
        <w:t>СТОРОН</w:t>
      </w:r>
    </w:p>
    <w:p w:rsidR="00E515CF" w:rsidRPr="00900CA7" w:rsidRDefault="00E515CF">
      <w:pPr>
        <w:tabs>
          <w:tab w:val="left" w:pos="2977"/>
        </w:tabs>
        <w:suppressAutoHyphens w:val="0"/>
        <w:ind w:left="-142"/>
        <w:jc w:val="both"/>
        <w:rPr>
          <w:sz w:val="24"/>
          <w:szCs w:val="24"/>
        </w:rPr>
      </w:pPr>
    </w:p>
    <w:p w:rsidR="00311F6C" w:rsidRPr="00900CA7" w:rsidRDefault="00311F6C">
      <w:pPr>
        <w:tabs>
          <w:tab w:val="left" w:pos="2977"/>
        </w:tabs>
        <w:suppressAutoHyphens w:val="0"/>
        <w:ind w:left="-142"/>
        <w:jc w:val="both"/>
        <w:rPr>
          <w:sz w:val="24"/>
          <w:szCs w:val="24"/>
        </w:rPr>
      </w:pPr>
    </w:p>
    <w:tbl>
      <w:tblPr>
        <w:tblW w:w="10065" w:type="dxa"/>
        <w:jc w:val="center"/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000" w:firstRow="0" w:lastRow="0" w:firstColumn="0" w:lastColumn="0" w:noHBand="0" w:noVBand="0"/>
      </w:tblPr>
      <w:tblGrid>
        <w:gridCol w:w="5317"/>
        <w:gridCol w:w="4748"/>
      </w:tblGrid>
      <w:tr w:rsidR="00E515CF" w:rsidRPr="00697AD4" w:rsidTr="000F63C3">
        <w:trPr>
          <w:trHeight w:val="2312"/>
          <w:jc w:val="center"/>
        </w:trPr>
        <w:tc>
          <w:tcPr>
            <w:tcW w:w="5317" w:type="dxa"/>
            <w:shd w:val="clear" w:color="auto" w:fill="auto"/>
          </w:tcPr>
          <w:p w:rsidR="008804DE" w:rsidRDefault="008804DE" w:rsidP="00AE08BD">
            <w:pPr>
              <w:tabs>
                <w:tab w:val="left" w:pos="426"/>
                <w:tab w:val="left" w:pos="2835"/>
                <w:tab w:val="left" w:pos="2977"/>
              </w:tabs>
              <w:snapToGrid w:val="0"/>
              <w:ind w:right="34"/>
              <w:rPr>
                <w:b/>
                <w:sz w:val="24"/>
                <w:szCs w:val="24"/>
              </w:rPr>
            </w:pPr>
            <w:r w:rsidRPr="008804DE">
              <w:rPr>
                <w:b/>
                <w:sz w:val="24"/>
                <w:szCs w:val="24"/>
              </w:rPr>
              <w:t>Заказчик</w:t>
            </w:r>
          </w:p>
          <w:p w:rsidR="000F63C3" w:rsidRDefault="008759DB" w:rsidP="000F63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МБДОУ № 44</w:t>
            </w:r>
            <w:r w:rsidR="000F63C3" w:rsidRPr="009E59F5">
              <w:rPr>
                <w:sz w:val="24"/>
                <w:szCs w:val="24"/>
              </w:rPr>
              <w:t xml:space="preserve"> по адресу: </w:t>
            </w:r>
            <w:r>
              <w:rPr>
                <w:sz w:val="24"/>
                <w:szCs w:val="24"/>
              </w:rPr>
              <w:t>385750 Республика Адыгея, Майкопский район, пос. Каменномостский, ул. Мира 34</w:t>
            </w:r>
          </w:p>
          <w:p w:rsidR="000F63C3" w:rsidRPr="00EF124B" w:rsidRDefault="000F63C3" w:rsidP="000F63C3">
            <w:pPr>
              <w:rPr>
                <w:sz w:val="24"/>
                <w:szCs w:val="24"/>
              </w:rPr>
            </w:pPr>
            <w:r w:rsidRPr="00EF124B">
              <w:rPr>
                <w:sz w:val="24"/>
                <w:szCs w:val="24"/>
              </w:rPr>
              <w:t>ИНН</w:t>
            </w:r>
            <w:r w:rsidRPr="00EF124B">
              <w:rPr>
                <w:sz w:val="24"/>
                <w:szCs w:val="24"/>
              </w:rPr>
              <w:tab/>
            </w:r>
            <w:r w:rsidR="008759DB">
              <w:rPr>
                <w:sz w:val="24"/>
                <w:szCs w:val="24"/>
              </w:rPr>
              <w:t>0104008406</w:t>
            </w:r>
          </w:p>
          <w:p w:rsidR="000F63C3" w:rsidRPr="00EF124B" w:rsidRDefault="000F63C3" w:rsidP="000F63C3">
            <w:pPr>
              <w:rPr>
                <w:sz w:val="24"/>
                <w:szCs w:val="24"/>
              </w:rPr>
            </w:pPr>
            <w:r w:rsidRPr="00EF124B">
              <w:rPr>
                <w:sz w:val="24"/>
                <w:szCs w:val="24"/>
              </w:rPr>
              <w:t>КПП</w:t>
            </w:r>
            <w:r w:rsidRPr="00EF124B">
              <w:rPr>
                <w:sz w:val="24"/>
                <w:szCs w:val="24"/>
              </w:rPr>
              <w:tab/>
            </w:r>
            <w:r w:rsidR="008759DB">
              <w:rPr>
                <w:sz w:val="24"/>
                <w:szCs w:val="24"/>
              </w:rPr>
              <w:t>010401001</w:t>
            </w:r>
          </w:p>
          <w:p w:rsidR="000F63C3" w:rsidRPr="009E59F5" w:rsidRDefault="000F63C3" w:rsidP="000F63C3">
            <w:pPr>
              <w:rPr>
                <w:sz w:val="24"/>
                <w:szCs w:val="24"/>
              </w:rPr>
            </w:pPr>
            <w:r w:rsidRPr="00EF124B">
              <w:rPr>
                <w:sz w:val="24"/>
                <w:szCs w:val="24"/>
              </w:rPr>
              <w:t>ОГРН</w:t>
            </w:r>
            <w:r w:rsidRPr="00EF124B">
              <w:rPr>
                <w:sz w:val="24"/>
                <w:szCs w:val="24"/>
              </w:rPr>
              <w:tab/>
            </w:r>
            <w:r w:rsidR="008759DB">
              <w:rPr>
                <w:sz w:val="24"/>
                <w:szCs w:val="24"/>
              </w:rPr>
              <w:t>1020100706790</w:t>
            </w:r>
            <w:r>
              <w:rPr>
                <w:sz w:val="24"/>
                <w:szCs w:val="24"/>
              </w:rPr>
              <w:br/>
            </w:r>
            <w:r w:rsidRPr="003F29BD">
              <w:rPr>
                <w:sz w:val="24"/>
                <w:szCs w:val="24"/>
              </w:rPr>
              <w:t xml:space="preserve">Банковские </w:t>
            </w:r>
            <w:r>
              <w:rPr>
                <w:sz w:val="24"/>
                <w:szCs w:val="24"/>
              </w:rPr>
              <w:t>реквизиты</w:t>
            </w:r>
          </w:p>
          <w:p w:rsidR="000F63C3" w:rsidRPr="00EF124B" w:rsidRDefault="000F63C3" w:rsidP="000F63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банка: </w:t>
            </w:r>
            <w:r w:rsidR="008759DB">
              <w:rPr>
                <w:sz w:val="24"/>
                <w:szCs w:val="24"/>
              </w:rPr>
              <w:t xml:space="preserve">Отделение –НБ Республика Адыгея Банка России //УФК по Республике Адыгея </w:t>
            </w:r>
            <w:proofErr w:type="spellStart"/>
            <w:r w:rsidR="008759DB">
              <w:rPr>
                <w:sz w:val="24"/>
                <w:szCs w:val="24"/>
              </w:rPr>
              <w:t>г.Майкоп</w:t>
            </w:r>
            <w:proofErr w:type="spellEnd"/>
          </w:p>
          <w:p w:rsidR="000F63C3" w:rsidRPr="00EF124B" w:rsidRDefault="00286207" w:rsidP="000F63C3">
            <w:pPr>
              <w:rPr>
                <w:sz w:val="24"/>
                <w:szCs w:val="24"/>
              </w:rPr>
            </w:pPr>
            <w:bookmarkStart w:id="0" w:name="_GoBack"/>
            <w:bookmarkEnd w:id="0"/>
            <w:r w:rsidRPr="00286207">
              <w:rPr>
                <w:sz w:val="24"/>
                <w:szCs w:val="24"/>
              </w:rPr>
              <w:t>Единый счет бюджета</w:t>
            </w:r>
            <w:r w:rsidR="000F63C3" w:rsidRPr="00EF124B">
              <w:rPr>
                <w:sz w:val="24"/>
                <w:szCs w:val="24"/>
              </w:rPr>
              <w:t>:</w:t>
            </w:r>
            <w:r w:rsidR="000F63C3">
              <w:rPr>
                <w:sz w:val="24"/>
                <w:szCs w:val="24"/>
              </w:rPr>
              <w:t xml:space="preserve"> </w:t>
            </w:r>
            <w:r w:rsidR="008759DB">
              <w:rPr>
                <w:sz w:val="24"/>
                <w:szCs w:val="24"/>
              </w:rPr>
              <w:t>03234643796220007600</w:t>
            </w:r>
            <w:r w:rsidR="000F63C3" w:rsidRPr="00EF124B">
              <w:rPr>
                <w:sz w:val="24"/>
                <w:szCs w:val="24"/>
              </w:rPr>
              <w:tab/>
            </w:r>
          </w:p>
          <w:p w:rsidR="000F63C3" w:rsidRPr="00A34658" w:rsidRDefault="000F63C3" w:rsidP="000F63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БИК </w:t>
            </w:r>
            <w:r w:rsidR="008759DB">
              <w:rPr>
                <w:sz w:val="24"/>
                <w:szCs w:val="24"/>
              </w:rPr>
              <w:t>017908101</w:t>
            </w:r>
            <w:r>
              <w:rPr>
                <w:sz w:val="24"/>
                <w:szCs w:val="24"/>
              </w:rPr>
              <w:br/>
            </w:r>
            <w:r w:rsidRPr="009E59F5">
              <w:rPr>
                <w:sz w:val="24"/>
                <w:szCs w:val="24"/>
              </w:rPr>
              <w:t xml:space="preserve">Телефон </w:t>
            </w:r>
            <w:r w:rsidR="008759DB">
              <w:rPr>
                <w:sz w:val="24"/>
                <w:szCs w:val="24"/>
              </w:rPr>
              <w:t>89284703485</w:t>
            </w:r>
            <w:r>
              <w:rPr>
                <w:sz w:val="24"/>
                <w:szCs w:val="24"/>
              </w:rPr>
              <w:br/>
              <w:t xml:space="preserve">Эл. почта </w:t>
            </w:r>
            <w:r w:rsidR="008759DB">
              <w:rPr>
                <w:sz w:val="24"/>
                <w:szCs w:val="24"/>
              </w:rPr>
              <w:t>natcalu@mail.ru</w:t>
            </w:r>
          </w:p>
          <w:p w:rsidR="001A6601" w:rsidRPr="0096108F" w:rsidRDefault="001A6601" w:rsidP="00B41276">
            <w:pPr>
              <w:rPr>
                <w:sz w:val="24"/>
                <w:szCs w:val="24"/>
              </w:rPr>
            </w:pPr>
          </w:p>
        </w:tc>
        <w:tc>
          <w:tcPr>
            <w:tcW w:w="4748" w:type="dxa"/>
            <w:shd w:val="clear" w:color="auto" w:fill="auto"/>
          </w:tcPr>
          <w:p w:rsidR="008804DE" w:rsidRPr="008804DE" w:rsidRDefault="008804DE" w:rsidP="008804DE">
            <w:pPr>
              <w:tabs>
                <w:tab w:val="left" w:pos="426"/>
                <w:tab w:val="left" w:pos="2835"/>
                <w:tab w:val="left" w:pos="2977"/>
              </w:tabs>
              <w:snapToGrid w:val="0"/>
              <w:ind w:right="34"/>
              <w:rPr>
                <w:b/>
                <w:sz w:val="24"/>
                <w:szCs w:val="24"/>
              </w:rPr>
            </w:pPr>
            <w:r w:rsidRPr="008804DE">
              <w:rPr>
                <w:b/>
                <w:sz w:val="24"/>
                <w:szCs w:val="24"/>
              </w:rPr>
              <w:t>Исполнитель</w:t>
            </w:r>
          </w:p>
          <w:p w:rsidR="00963713" w:rsidRDefault="00963713" w:rsidP="008804DE">
            <w:pPr>
              <w:tabs>
                <w:tab w:val="left" w:pos="426"/>
                <w:tab w:val="left" w:pos="2835"/>
                <w:tab w:val="left" w:pos="2977"/>
              </w:tabs>
              <w:snapToGrid w:val="0"/>
              <w:ind w:righ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 предприниматель</w:t>
            </w:r>
          </w:p>
          <w:p w:rsidR="00963713" w:rsidRDefault="00963713" w:rsidP="008804DE">
            <w:pPr>
              <w:tabs>
                <w:tab w:val="left" w:pos="426"/>
                <w:tab w:val="left" w:pos="2835"/>
                <w:tab w:val="left" w:pos="2977"/>
              </w:tabs>
              <w:snapToGrid w:val="0"/>
              <w:ind w:righ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Пименов Владимир Геннадьевич</w:t>
            </w:r>
          </w:p>
          <w:p w:rsidR="00963713" w:rsidRDefault="00E02639" w:rsidP="008804DE">
            <w:pPr>
              <w:tabs>
                <w:tab w:val="left" w:pos="426"/>
                <w:tab w:val="left" w:pos="2835"/>
                <w:tab w:val="left" w:pos="2977"/>
              </w:tabs>
              <w:snapToGrid w:val="0"/>
              <w:ind w:righ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Юридический адрес: </w:t>
            </w:r>
            <w:r w:rsidR="000F4CA8">
              <w:rPr>
                <w:sz w:val="24"/>
                <w:szCs w:val="24"/>
              </w:rPr>
              <w:t>400066</w:t>
            </w:r>
            <w:r w:rsidR="00F83AB8">
              <w:rPr>
                <w:sz w:val="24"/>
                <w:szCs w:val="24"/>
              </w:rPr>
              <w:t>, г.</w:t>
            </w:r>
            <w:r>
              <w:rPr>
                <w:sz w:val="24"/>
                <w:szCs w:val="24"/>
              </w:rPr>
              <w:t xml:space="preserve"> </w:t>
            </w:r>
            <w:r w:rsidR="00F83AB8">
              <w:rPr>
                <w:sz w:val="24"/>
                <w:szCs w:val="24"/>
              </w:rPr>
              <w:t>Волгоград, ул.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="000F4CA8">
              <w:rPr>
                <w:sz w:val="24"/>
                <w:szCs w:val="24"/>
              </w:rPr>
              <w:t>Краснознаменская</w:t>
            </w:r>
            <w:proofErr w:type="spellEnd"/>
            <w:r w:rsidR="00F83AB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F83AB8">
              <w:rPr>
                <w:sz w:val="24"/>
                <w:szCs w:val="24"/>
              </w:rPr>
              <w:t>2</w:t>
            </w:r>
            <w:r w:rsidR="000F4CA8">
              <w:rPr>
                <w:sz w:val="24"/>
                <w:szCs w:val="24"/>
              </w:rPr>
              <w:t>5-75</w:t>
            </w:r>
            <w:r>
              <w:rPr>
                <w:sz w:val="24"/>
                <w:szCs w:val="24"/>
              </w:rPr>
              <w:br/>
            </w:r>
            <w:r w:rsidRPr="006C6E43">
              <w:rPr>
                <w:b/>
                <w:sz w:val="24"/>
                <w:szCs w:val="24"/>
              </w:rPr>
              <w:t>Почтовый адрес: 400050, г. Волгоград, ул. им. Пархоменко, 47 Б, оф. 205</w:t>
            </w:r>
          </w:p>
          <w:p w:rsidR="00F83AB8" w:rsidRDefault="00F83AB8" w:rsidP="008804DE">
            <w:pPr>
              <w:tabs>
                <w:tab w:val="left" w:pos="426"/>
                <w:tab w:val="left" w:pos="2835"/>
                <w:tab w:val="left" w:pos="2977"/>
              </w:tabs>
              <w:snapToGrid w:val="0"/>
              <w:ind w:righ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344100032663</w:t>
            </w:r>
          </w:p>
          <w:p w:rsidR="00E14D08" w:rsidRPr="00E02639" w:rsidRDefault="00F83AB8" w:rsidP="008804DE">
            <w:pPr>
              <w:tabs>
                <w:tab w:val="left" w:pos="426"/>
                <w:tab w:val="left" w:pos="2835"/>
                <w:tab w:val="left" w:pos="2977"/>
              </w:tabs>
              <w:snapToGrid w:val="0"/>
              <w:ind w:righ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ОРГНИП 319344300082221 </w:t>
            </w:r>
            <w:r w:rsidR="00E946C8">
              <w:rPr>
                <w:sz w:val="24"/>
                <w:szCs w:val="24"/>
              </w:rPr>
              <w:t>от 04</w:t>
            </w:r>
            <w:r w:rsidR="00E14D08">
              <w:rPr>
                <w:sz w:val="24"/>
                <w:szCs w:val="24"/>
              </w:rPr>
              <w:t>.08.</w:t>
            </w:r>
            <w:r w:rsidR="00E946C8">
              <w:rPr>
                <w:sz w:val="24"/>
                <w:szCs w:val="24"/>
              </w:rPr>
              <w:t>2022</w:t>
            </w:r>
            <w:r w:rsidR="00E14D08">
              <w:rPr>
                <w:sz w:val="24"/>
                <w:szCs w:val="24"/>
              </w:rPr>
              <w:t xml:space="preserve"> г.</w:t>
            </w:r>
          </w:p>
          <w:p w:rsidR="00F83AB8" w:rsidRPr="00E02639" w:rsidRDefault="00E14D08" w:rsidP="008804DE">
            <w:pPr>
              <w:tabs>
                <w:tab w:val="left" w:pos="426"/>
                <w:tab w:val="left" w:pos="2835"/>
                <w:tab w:val="left" w:pos="2977"/>
              </w:tabs>
              <w:snapToGrid w:val="0"/>
              <w:ind w:righ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ОКВЭД 71.20</w:t>
            </w:r>
          </w:p>
          <w:p w:rsidR="00E515CF" w:rsidRPr="00900CA7" w:rsidRDefault="00E515CF" w:rsidP="008804DE">
            <w:pPr>
              <w:tabs>
                <w:tab w:val="left" w:pos="426"/>
                <w:tab w:val="left" w:pos="2835"/>
                <w:tab w:val="left" w:pos="2977"/>
              </w:tabs>
              <w:snapToGrid w:val="0"/>
              <w:ind w:right="34"/>
              <w:rPr>
                <w:sz w:val="24"/>
                <w:szCs w:val="24"/>
              </w:rPr>
            </w:pPr>
            <w:r w:rsidRPr="00900CA7">
              <w:rPr>
                <w:sz w:val="24"/>
                <w:szCs w:val="24"/>
              </w:rPr>
              <w:t>Расчетный</w:t>
            </w:r>
            <w:r w:rsidRPr="00900CA7">
              <w:rPr>
                <w:rFonts w:eastAsia="Calibri"/>
                <w:sz w:val="24"/>
                <w:szCs w:val="24"/>
              </w:rPr>
              <w:t xml:space="preserve"> </w:t>
            </w:r>
            <w:r w:rsidRPr="00900CA7">
              <w:rPr>
                <w:sz w:val="24"/>
                <w:szCs w:val="24"/>
              </w:rPr>
              <w:t>счет:</w:t>
            </w:r>
            <w:r w:rsidRPr="00900CA7">
              <w:rPr>
                <w:rFonts w:eastAsia="Calibri"/>
                <w:sz w:val="24"/>
                <w:szCs w:val="24"/>
              </w:rPr>
              <w:t xml:space="preserve"> </w:t>
            </w:r>
            <w:r w:rsidR="00F83AB8">
              <w:rPr>
                <w:sz w:val="24"/>
                <w:szCs w:val="24"/>
              </w:rPr>
              <w:t>40802810911000002988</w:t>
            </w:r>
          </w:p>
          <w:p w:rsidR="00E515CF" w:rsidRPr="00900CA7" w:rsidRDefault="00F83AB8" w:rsidP="008804DE">
            <w:pPr>
              <w:tabs>
                <w:tab w:val="left" w:pos="-168"/>
                <w:tab w:val="left" w:pos="2835"/>
                <w:tab w:val="left" w:pos="2977"/>
              </w:tabs>
              <w:ind w:righ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Волгоградское отделение </w:t>
            </w:r>
            <w:r w:rsidR="00EC27BC" w:rsidRPr="00900CA7">
              <w:rPr>
                <w:sz w:val="24"/>
                <w:szCs w:val="24"/>
              </w:rPr>
              <w:t xml:space="preserve">№ 8621 </w:t>
            </w:r>
            <w:r>
              <w:rPr>
                <w:sz w:val="24"/>
                <w:szCs w:val="24"/>
              </w:rPr>
              <w:t xml:space="preserve">ПАО </w:t>
            </w:r>
            <w:r w:rsidR="00EC27BC" w:rsidRPr="00900CA7">
              <w:rPr>
                <w:sz w:val="24"/>
                <w:szCs w:val="24"/>
              </w:rPr>
              <w:t xml:space="preserve">СБЕРБАНКА </w:t>
            </w:r>
            <w:r w:rsidR="00695733">
              <w:rPr>
                <w:sz w:val="24"/>
                <w:szCs w:val="24"/>
              </w:rPr>
              <w:t>г. Волгоград</w:t>
            </w:r>
          </w:p>
          <w:p w:rsidR="00E515CF" w:rsidRPr="00900CA7" w:rsidRDefault="00E515CF" w:rsidP="008804DE">
            <w:pPr>
              <w:tabs>
                <w:tab w:val="left" w:pos="426"/>
                <w:tab w:val="left" w:pos="2835"/>
                <w:tab w:val="left" w:pos="2977"/>
              </w:tabs>
              <w:ind w:right="34"/>
              <w:rPr>
                <w:sz w:val="24"/>
                <w:szCs w:val="24"/>
              </w:rPr>
            </w:pPr>
            <w:proofErr w:type="spellStart"/>
            <w:r w:rsidRPr="00900CA7">
              <w:rPr>
                <w:sz w:val="24"/>
                <w:szCs w:val="24"/>
              </w:rPr>
              <w:t>кор</w:t>
            </w:r>
            <w:proofErr w:type="spellEnd"/>
            <w:r w:rsidRPr="00900CA7">
              <w:rPr>
                <w:sz w:val="24"/>
                <w:szCs w:val="24"/>
              </w:rPr>
              <w:t>\счет:</w:t>
            </w:r>
            <w:r w:rsidRPr="00900CA7">
              <w:rPr>
                <w:rFonts w:eastAsia="Calibri"/>
                <w:sz w:val="24"/>
                <w:szCs w:val="24"/>
              </w:rPr>
              <w:t xml:space="preserve"> </w:t>
            </w:r>
            <w:r w:rsidRPr="00900CA7">
              <w:rPr>
                <w:sz w:val="24"/>
                <w:szCs w:val="24"/>
              </w:rPr>
              <w:t>301018</w:t>
            </w:r>
            <w:r w:rsidR="00EC27BC" w:rsidRPr="00900CA7">
              <w:rPr>
                <w:sz w:val="24"/>
                <w:szCs w:val="24"/>
              </w:rPr>
              <w:t>10100000000647</w:t>
            </w:r>
          </w:p>
          <w:p w:rsidR="00E515CF" w:rsidRPr="00900CA7" w:rsidRDefault="00E515CF" w:rsidP="008804DE">
            <w:pPr>
              <w:tabs>
                <w:tab w:val="left" w:pos="426"/>
                <w:tab w:val="left" w:pos="2835"/>
                <w:tab w:val="left" w:pos="2977"/>
              </w:tabs>
              <w:ind w:right="34"/>
              <w:rPr>
                <w:sz w:val="24"/>
                <w:szCs w:val="24"/>
              </w:rPr>
            </w:pPr>
            <w:r w:rsidRPr="00900CA7">
              <w:rPr>
                <w:sz w:val="24"/>
                <w:szCs w:val="24"/>
              </w:rPr>
              <w:t>БИК</w:t>
            </w:r>
            <w:r w:rsidRPr="00900CA7">
              <w:rPr>
                <w:rFonts w:eastAsia="Calibri"/>
                <w:sz w:val="24"/>
                <w:szCs w:val="24"/>
              </w:rPr>
              <w:t xml:space="preserve"> </w:t>
            </w:r>
            <w:r w:rsidRPr="00900CA7">
              <w:rPr>
                <w:sz w:val="24"/>
                <w:szCs w:val="24"/>
              </w:rPr>
              <w:t>04</w:t>
            </w:r>
            <w:r w:rsidR="00EC27BC" w:rsidRPr="00900CA7">
              <w:rPr>
                <w:sz w:val="24"/>
                <w:szCs w:val="24"/>
              </w:rPr>
              <w:t>1806647</w:t>
            </w:r>
          </w:p>
          <w:p w:rsidR="00E515CF" w:rsidRPr="00E02639" w:rsidRDefault="00697AD4" w:rsidP="008804DE">
            <w:pPr>
              <w:tabs>
                <w:tab w:val="left" w:pos="426"/>
                <w:tab w:val="left" w:pos="2835"/>
                <w:tab w:val="left" w:pos="2977"/>
              </w:tabs>
              <w:ind w:righ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</w:t>
            </w:r>
            <w:r w:rsidRPr="00E02639">
              <w:rPr>
                <w:sz w:val="24"/>
                <w:szCs w:val="24"/>
              </w:rPr>
              <w:t xml:space="preserve"> 89023643693, </w:t>
            </w:r>
            <w:r>
              <w:rPr>
                <w:sz w:val="24"/>
                <w:szCs w:val="24"/>
                <w:lang w:val="en-US"/>
              </w:rPr>
              <w:t>e</w:t>
            </w:r>
            <w:r w:rsidRPr="00E0263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mail</w:t>
            </w:r>
            <w:r w:rsidRPr="00E02639"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  <w:lang w:val="en-US"/>
              </w:rPr>
              <w:t>vp</w:t>
            </w:r>
            <w:proofErr w:type="spellEnd"/>
            <w:r w:rsidRPr="00E02639">
              <w:rPr>
                <w:sz w:val="24"/>
                <w:szCs w:val="24"/>
              </w:rPr>
              <w:t>1000@</w:t>
            </w:r>
            <w:r>
              <w:rPr>
                <w:sz w:val="24"/>
                <w:szCs w:val="24"/>
                <w:lang w:val="en-US"/>
              </w:rPr>
              <w:t>mail</w:t>
            </w:r>
            <w:r w:rsidRPr="00E02639"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607C1B" w:rsidRPr="00E02639" w:rsidRDefault="00F36DC6" w:rsidP="00F36DC6">
      <w:pPr>
        <w:tabs>
          <w:tab w:val="left" w:pos="142"/>
          <w:tab w:val="center" w:pos="4986"/>
        </w:tabs>
        <w:suppressAutoHyphens w:val="0"/>
        <w:ind w:left="-142" w:right="-51"/>
        <w:jc w:val="both"/>
        <w:rPr>
          <w:sz w:val="24"/>
          <w:szCs w:val="24"/>
        </w:rPr>
      </w:pPr>
      <w:r w:rsidRPr="00E02639">
        <w:rPr>
          <w:sz w:val="24"/>
          <w:szCs w:val="24"/>
        </w:rPr>
        <w:t xml:space="preserve">  </w:t>
      </w:r>
    </w:p>
    <w:p w:rsidR="00E515CF" w:rsidRDefault="00F36DC6" w:rsidP="00F36DC6">
      <w:pPr>
        <w:tabs>
          <w:tab w:val="left" w:pos="142"/>
          <w:tab w:val="center" w:pos="4986"/>
        </w:tabs>
        <w:suppressAutoHyphens w:val="0"/>
        <w:ind w:left="-142" w:right="-51"/>
        <w:jc w:val="both"/>
        <w:rPr>
          <w:sz w:val="24"/>
          <w:szCs w:val="24"/>
        </w:rPr>
      </w:pPr>
      <w:r>
        <w:rPr>
          <w:sz w:val="24"/>
          <w:szCs w:val="24"/>
        </w:rPr>
        <w:t>ЗАКАЗЧИК</w:t>
      </w:r>
      <w:r>
        <w:rPr>
          <w:sz w:val="24"/>
          <w:szCs w:val="24"/>
        </w:rPr>
        <w:tab/>
        <w:t xml:space="preserve">                                  ИСПОЛНИТЕЛЬ</w:t>
      </w:r>
    </w:p>
    <w:p w:rsidR="00F36DC6" w:rsidRDefault="00F36DC6" w:rsidP="00F36DC6">
      <w:pPr>
        <w:tabs>
          <w:tab w:val="left" w:pos="142"/>
          <w:tab w:val="center" w:pos="4986"/>
        </w:tabs>
        <w:suppressAutoHyphens w:val="0"/>
        <w:ind w:left="-142" w:right="-51"/>
        <w:jc w:val="both"/>
        <w:rPr>
          <w:sz w:val="24"/>
          <w:szCs w:val="24"/>
        </w:rPr>
      </w:pPr>
    </w:p>
    <w:tbl>
      <w:tblPr>
        <w:tblW w:w="10207" w:type="dxa"/>
        <w:tblInd w:w="-278" w:type="dxa"/>
        <w:tblCellMar>
          <w:top w:w="6" w:type="dxa"/>
          <w:left w:w="6" w:type="dxa"/>
          <w:bottom w:w="6" w:type="dxa"/>
          <w:right w:w="6" w:type="dxa"/>
        </w:tblCellMar>
        <w:tblLook w:val="01E0" w:firstRow="1" w:lastRow="1" w:firstColumn="1" w:lastColumn="1" w:noHBand="0" w:noVBand="0"/>
      </w:tblPr>
      <w:tblGrid>
        <w:gridCol w:w="5387"/>
        <w:gridCol w:w="4820"/>
      </w:tblGrid>
      <w:tr w:rsidR="00917C76" w:rsidRPr="00E17ED4" w:rsidTr="000F63C3">
        <w:tc>
          <w:tcPr>
            <w:tcW w:w="5387" w:type="dxa"/>
          </w:tcPr>
          <w:p w:rsidR="00917C76" w:rsidRPr="001527E5" w:rsidRDefault="008759DB" w:rsidP="000F63C3">
            <w:pPr>
              <w:tabs>
                <w:tab w:val="left" w:pos="426"/>
                <w:tab w:val="left" w:pos="2835"/>
                <w:tab w:val="left" w:pos="2977"/>
              </w:tabs>
              <w:snapToGrid w:val="0"/>
              <w:ind w:left="34" w:right="-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Заведующий</w:t>
            </w:r>
            <w:r w:rsidR="000F63C3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МБДОУ № 44</w:t>
            </w:r>
          </w:p>
        </w:tc>
        <w:tc>
          <w:tcPr>
            <w:tcW w:w="4820" w:type="dxa"/>
          </w:tcPr>
          <w:p w:rsidR="00963713" w:rsidRPr="00963713" w:rsidRDefault="00963713" w:rsidP="000F63C3">
            <w:pPr>
              <w:tabs>
                <w:tab w:val="left" w:pos="426"/>
                <w:tab w:val="left" w:pos="2835"/>
                <w:tab w:val="left" w:pos="2977"/>
              </w:tabs>
              <w:snapToGrid w:val="0"/>
              <w:ind w:left="34" w:right="72"/>
              <w:rPr>
                <w:sz w:val="24"/>
                <w:szCs w:val="24"/>
              </w:rPr>
            </w:pPr>
            <w:r w:rsidRPr="00963713">
              <w:rPr>
                <w:sz w:val="24"/>
                <w:szCs w:val="24"/>
              </w:rPr>
              <w:t>Индивидуальный предприниматель</w:t>
            </w:r>
          </w:p>
          <w:p w:rsidR="00917C76" w:rsidRDefault="00963713" w:rsidP="000F63C3">
            <w:pPr>
              <w:tabs>
                <w:tab w:val="left" w:pos="426"/>
                <w:tab w:val="left" w:pos="2835"/>
                <w:tab w:val="left" w:pos="2977"/>
              </w:tabs>
              <w:snapToGrid w:val="0"/>
              <w:ind w:left="34" w:right="72"/>
              <w:rPr>
                <w:sz w:val="24"/>
                <w:szCs w:val="24"/>
              </w:rPr>
            </w:pPr>
            <w:r w:rsidRPr="00963713">
              <w:rPr>
                <w:sz w:val="24"/>
                <w:szCs w:val="24"/>
              </w:rPr>
              <w:t>Пименов Владимир Геннадьевич</w:t>
            </w:r>
            <w:r>
              <w:rPr>
                <w:sz w:val="24"/>
                <w:szCs w:val="24"/>
              </w:rPr>
              <w:t xml:space="preserve"> </w:t>
            </w:r>
          </w:p>
          <w:p w:rsidR="00963713" w:rsidRPr="00E17ED4" w:rsidRDefault="00963713" w:rsidP="000F63C3">
            <w:pPr>
              <w:tabs>
                <w:tab w:val="left" w:pos="426"/>
                <w:tab w:val="left" w:pos="2835"/>
                <w:tab w:val="left" w:pos="2977"/>
              </w:tabs>
              <w:snapToGrid w:val="0"/>
              <w:ind w:left="34" w:right="72"/>
              <w:rPr>
                <w:sz w:val="24"/>
                <w:szCs w:val="24"/>
              </w:rPr>
            </w:pPr>
          </w:p>
        </w:tc>
      </w:tr>
      <w:tr w:rsidR="00917C76" w:rsidRPr="00E17ED4" w:rsidTr="000F63C3">
        <w:tc>
          <w:tcPr>
            <w:tcW w:w="5387" w:type="dxa"/>
          </w:tcPr>
          <w:p w:rsidR="00917C76" w:rsidRPr="00E17ED4" w:rsidRDefault="000F63C3" w:rsidP="000F63C3">
            <w:pPr>
              <w:tabs>
                <w:tab w:val="left" w:pos="851"/>
                <w:tab w:val="left" w:pos="2977"/>
              </w:tabs>
              <w:suppressAutoHyphens w:val="0"/>
              <w:ind w:left="34"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 </w:t>
            </w:r>
            <w:r w:rsidR="008759DB">
              <w:rPr>
                <w:sz w:val="24"/>
                <w:szCs w:val="24"/>
              </w:rPr>
              <w:t>Лукьянчикова Наталья Владимировна</w:t>
            </w:r>
          </w:p>
        </w:tc>
        <w:tc>
          <w:tcPr>
            <w:tcW w:w="4820" w:type="dxa"/>
          </w:tcPr>
          <w:p w:rsidR="00917C76" w:rsidRPr="00E17ED4" w:rsidRDefault="000F63C3" w:rsidP="000F63C3">
            <w:pPr>
              <w:tabs>
                <w:tab w:val="left" w:pos="851"/>
                <w:tab w:val="left" w:pos="2977"/>
              </w:tabs>
              <w:suppressAutoHyphens w:val="0"/>
              <w:ind w:left="34"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917C76" w:rsidRPr="00E17ED4">
              <w:rPr>
                <w:iCs/>
                <w:sz w:val="24"/>
                <w:szCs w:val="24"/>
              </w:rPr>
              <w:t>Пименов</w:t>
            </w:r>
            <w:r>
              <w:rPr>
                <w:iCs/>
                <w:sz w:val="24"/>
                <w:szCs w:val="24"/>
              </w:rPr>
              <w:t xml:space="preserve"> Владимир Геннадьевич</w:t>
            </w:r>
          </w:p>
        </w:tc>
      </w:tr>
      <w:tr w:rsidR="00917C76" w:rsidRPr="00E17ED4" w:rsidTr="000F63C3">
        <w:tc>
          <w:tcPr>
            <w:tcW w:w="5387" w:type="dxa"/>
          </w:tcPr>
          <w:p w:rsidR="00917C76" w:rsidRPr="00E17ED4" w:rsidRDefault="00917C76" w:rsidP="000F63C3">
            <w:pPr>
              <w:tabs>
                <w:tab w:val="left" w:pos="851"/>
                <w:tab w:val="left" w:pos="2977"/>
              </w:tabs>
              <w:suppressAutoHyphens w:val="0"/>
              <w:ind w:left="34" w:right="-1"/>
              <w:jc w:val="both"/>
              <w:rPr>
                <w:sz w:val="24"/>
                <w:szCs w:val="24"/>
              </w:rPr>
            </w:pPr>
            <w:r w:rsidRPr="002631C4">
              <w:rPr>
                <w:sz w:val="24"/>
                <w:szCs w:val="24"/>
              </w:rPr>
              <w:t>М.П.</w:t>
            </w:r>
          </w:p>
        </w:tc>
        <w:tc>
          <w:tcPr>
            <w:tcW w:w="4820" w:type="dxa"/>
          </w:tcPr>
          <w:p w:rsidR="00917C76" w:rsidRPr="00E17ED4" w:rsidRDefault="00917C76" w:rsidP="000F63C3">
            <w:pPr>
              <w:tabs>
                <w:tab w:val="left" w:pos="851"/>
                <w:tab w:val="left" w:pos="2977"/>
              </w:tabs>
              <w:suppressAutoHyphens w:val="0"/>
              <w:ind w:left="34" w:right="-1"/>
              <w:rPr>
                <w:sz w:val="24"/>
                <w:szCs w:val="24"/>
              </w:rPr>
            </w:pPr>
            <w:r w:rsidRPr="00E17ED4">
              <w:rPr>
                <w:bCs/>
                <w:iCs/>
                <w:sz w:val="24"/>
                <w:szCs w:val="24"/>
              </w:rPr>
              <w:t>М.П.</w:t>
            </w:r>
          </w:p>
        </w:tc>
      </w:tr>
    </w:tbl>
    <w:p w:rsidR="00917C76" w:rsidRDefault="00917C76" w:rsidP="00917C76">
      <w:pPr>
        <w:tabs>
          <w:tab w:val="left" w:pos="142"/>
          <w:tab w:val="left" w:pos="2977"/>
        </w:tabs>
        <w:suppressAutoHyphens w:val="0"/>
        <w:ind w:left="-142" w:right="-51"/>
        <w:jc w:val="both"/>
        <w:rPr>
          <w:sz w:val="24"/>
          <w:szCs w:val="24"/>
        </w:rPr>
      </w:pPr>
    </w:p>
    <w:p w:rsidR="00917C76" w:rsidRPr="00867C9E" w:rsidRDefault="00917C76" w:rsidP="00DE2240">
      <w:pPr>
        <w:tabs>
          <w:tab w:val="left" w:pos="142"/>
          <w:tab w:val="left" w:pos="2977"/>
        </w:tabs>
        <w:suppressAutoHyphens w:val="0"/>
        <w:ind w:left="-142" w:right="-51"/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E515CF" w:rsidRPr="00867C9E">
        <w:rPr>
          <w:sz w:val="24"/>
          <w:szCs w:val="24"/>
        </w:rPr>
        <w:lastRenderedPageBreak/>
        <w:t>Приложение</w:t>
      </w:r>
      <w:r w:rsidR="00E515CF" w:rsidRPr="00867C9E">
        <w:rPr>
          <w:rFonts w:eastAsia="Calibri"/>
          <w:sz w:val="24"/>
          <w:szCs w:val="24"/>
        </w:rPr>
        <w:t xml:space="preserve"> </w:t>
      </w:r>
      <w:r w:rsidR="008804DE" w:rsidRPr="00867C9E">
        <w:rPr>
          <w:rFonts w:eastAsia="Calibri"/>
          <w:sz w:val="24"/>
          <w:szCs w:val="24"/>
        </w:rPr>
        <w:t>№</w:t>
      </w:r>
      <w:r w:rsidR="00867C9E" w:rsidRPr="00867C9E">
        <w:rPr>
          <w:rFonts w:eastAsia="Calibri"/>
          <w:sz w:val="24"/>
          <w:szCs w:val="24"/>
        </w:rPr>
        <w:t xml:space="preserve"> </w:t>
      </w:r>
      <w:r w:rsidR="00E515CF" w:rsidRPr="00867C9E">
        <w:rPr>
          <w:sz w:val="24"/>
          <w:szCs w:val="24"/>
        </w:rPr>
        <w:t>1</w:t>
      </w:r>
    </w:p>
    <w:p w:rsidR="00474CD1" w:rsidRPr="00867C9E" w:rsidRDefault="00E515CF" w:rsidP="00DE2240">
      <w:pPr>
        <w:tabs>
          <w:tab w:val="left" w:pos="142"/>
          <w:tab w:val="left" w:pos="2977"/>
        </w:tabs>
        <w:suppressAutoHyphens w:val="0"/>
        <w:ind w:left="-142" w:right="-51"/>
        <w:jc w:val="right"/>
        <w:rPr>
          <w:color w:val="000000"/>
          <w:sz w:val="24"/>
          <w:szCs w:val="24"/>
        </w:rPr>
      </w:pPr>
      <w:r w:rsidRPr="00867C9E">
        <w:rPr>
          <w:color w:val="000000"/>
          <w:sz w:val="24"/>
          <w:szCs w:val="24"/>
        </w:rPr>
        <w:t>к</w:t>
      </w:r>
      <w:r w:rsidRPr="00867C9E">
        <w:rPr>
          <w:rFonts w:eastAsia="Calibri"/>
          <w:color w:val="000000"/>
          <w:sz w:val="24"/>
          <w:szCs w:val="24"/>
        </w:rPr>
        <w:t xml:space="preserve"> </w:t>
      </w:r>
      <w:r w:rsidRPr="00867C9E">
        <w:rPr>
          <w:color w:val="000000"/>
          <w:sz w:val="24"/>
          <w:szCs w:val="24"/>
        </w:rPr>
        <w:t>договору</w:t>
      </w:r>
      <w:r w:rsidRPr="00867C9E">
        <w:rPr>
          <w:rFonts w:eastAsia="Calibri"/>
          <w:color w:val="000000"/>
          <w:sz w:val="24"/>
          <w:szCs w:val="24"/>
        </w:rPr>
        <w:t xml:space="preserve"> </w:t>
      </w:r>
      <w:r w:rsidR="00B41276">
        <w:rPr>
          <w:rFonts w:eastAsia="Calibri"/>
          <w:color w:val="000000"/>
          <w:sz w:val="24"/>
          <w:szCs w:val="24"/>
        </w:rPr>
        <w:t xml:space="preserve">№ </w:t>
      </w:r>
      <w:r w:rsidR="008759DB">
        <w:rPr>
          <w:color w:val="000000"/>
          <w:sz w:val="24"/>
          <w:szCs w:val="24"/>
        </w:rPr>
        <w:t>4408</w:t>
      </w:r>
    </w:p>
    <w:p w:rsidR="00B4078B" w:rsidRPr="00867C9E" w:rsidRDefault="00B4078B" w:rsidP="00020F64">
      <w:pPr>
        <w:pStyle w:val="ConsPlusTitle"/>
        <w:widowControl/>
        <w:spacing w:line="240" w:lineRule="exact"/>
        <w:ind w:firstLine="708"/>
        <w:jc w:val="both"/>
        <w:rPr>
          <w:b w:val="0"/>
          <w:color w:val="000000"/>
        </w:rPr>
      </w:pPr>
    </w:p>
    <w:p w:rsidR="00B4078B" w:rsidRPr="00867C9E" w:rsidRDefault="00B4078B" w:rsidP="00020F64">
      <w:pPr>
        <w:pStyle w:val="ConsPlusTitle"/>
        <w:widowControl/>
        <w:spacing w:line="240" w:lineRule="exact"/>
        <w:ind w:firstLine="708"/>
        <w:jc w:val="center"/>
        <w:rPr>
          <w:b w:val="0"/>
          <w:bCs w:val="0"/>
          <w:lang w:eastAsia="zh-CN"/>
        </w:rPr>
      </w:pPr>
      <w:r w:rsidRPr="00867C9E">
        <w:rPr>
          <w:b w:val="0"/>
          <w:bCs w:val="0"/>
          <w:lang w:eastAsia="zh-CN"/>
        </w:rPr>
        <w:t>Техническое задание</w:t>
      </w:r>
    </w:p>
    <w:p w:rsidR="00B4078B" w:rsidRPr="00867C9E" w:rsidRDefault="00B4078B" w:rsidP="00020F64">
      <w:pPr>
        <w:pStyle w:val="ConsPlusTitle"/>
        <w:widowControl/>
        <w:spacing w:line="240" w:lineRule="exact"/>
        <w:ind w:firstLine="708"/>
        <w:jc w:val="center"/>
        <w:rPr>
          <w:b w:val="0"/>
          <w:bCs w:val="0"/>
          <w:lang w:eastAsia="zh-CN"/>
        </w:rPr>
      </w:pPr>
      <w:r w:rsidRPr="00867C9E">
        <w:rPr>
          <w:b w:val="0"/>
          <w:bCs w:val="0"/>
          <w:lang w:eastAsia="zh-CN"/>
        </w:rPr>
        <w:t xml:space="preserve">на </w:t>
      </w:r>
      <w:r w:rsidR="00BD31CA">
        <w:rPr>
          <w:b w:val="0"/>
          <w:bCs w:val="0"/>
          <w:lang w:eastAsia="zh-CN"/>
        </w:rPr>
        <w:t>оказание услуг</w:t>
      </w:r>
    </w:p>
    <w:p w:rsidR="00B4078B" w:rsidRPr="00867C9E" w:rsidRDefault="00B4078B" w:rsidP="00020F64">
      <w:pPr>
        <w:pStyle w:val="ConsPlusTitle"/>
        <w:widowControl/>
        <w:spacing w:line="240" w:lineRule="exact"/>
        <w:ind w:firstLine="708"/>
        <w:jc w:val="both"/>
        <w:rPr>
          <w:b w:val="0"/>
          <w:bCs w:val="0"/>
          <w:lang w:eastAsia="zh-CN"/>
        </w:rPr>
      </w:pPr>
    </w:p>
    <w:p w:rsidR="00F25056" w:rsidRPr="00F25056" w:rsidRDefault="00F25056" w:rsidP="00F25056">
      <w:pPr>
        <w:pStyle w:val="ConsPlusTitle"/>
        <w:spacing w:line="240" w:lineRule="exact"/>
        <w:jc w:val="both"/>
        <w:rPr>
          <w:b w:val="0"/>
          <w:bCs w:val="0"/>
          <w:lang w:eastAsia="zh-CN"/>
        </w:rPr>
      </w:pPr>
    </w:p>
    <w:p w:rsidR="00F25056" w:rsidRPr="00F25056" w:rsidRDefault="00F25056" w:rsidP="00ED3151">
      <w:pPr>
        <w:pStyle w:val="ConsPlusTitle"/>
        <w:spacing w:line="240" w:lineRule="exact"/>
        <w:jc w:val="both"/>
        <w:rPr>
          <w:b w:val="0"/>
          <w:bCs w:val="0"/>
          <w:lang w:eastAsia="zh-CN"/>
        </w:rPr>
      </w:pPr>
      <w:r w:rsidRPr="00F25056">
        <w:rPr>
          <w:b w:val="0"/>
          <w:bCs w:val="0"/>
          <w:lang w:eastAsia="zh-CN"/>
        </w:rPr>
        <w:t>1. Общие требования</w:t>
      </w:r>
    </w:p>
    <w:p w:rsidR="00F25056" w:rsidRPr="00F25056" w:rsidRDefault="00F25056" w:rsidP="00ED3151">
      <w:pPr>
        <w:pStyle w:val="ConsPlusTitle"/>
        <w:tabs>
          <w:tab w:val="left" w:pos="567"/>
          <w:tab w:val="left" w:pos="851"/>
        </w:tabs>
        <w:spacing w:line="240" w:lineRule="exact"/>
        <w:jc w:val="both"/>
        <w:rPr>
          <w:b w:val="0"/>
          <w:bCs w:val="0"/>
          <w:lang w:eastAsia="zh-CN"/>
        </w:rPr>
      </w:pPr>
      <w:r w:rsidRPr="00F25056">
        <w:rPr>
          <w:b w:val="0"/>
          <w:bCs w:val="0"/>
          <w:lang w:eastAsia="zh-CN"/>
        </w:rPr>
        <w:t xml:space="preserve">1.1. Разработка программы в области энергосбережения и повышения энергоэффективности в соответствии с требованиями Приказа Министерства энергетики РФ от 30.06.2014 N 398 "Об утверждении требований к форме программ в области энергосбережения и повышения энергетической эффективности организаций с участием государства и муниципального образования, организаций, осуществляющих регулируемые виды деятельности, и отчетности о ходе их реализации", </w:t>
      </w:r>
      <w:r w:rsidR="00CC4040" w:rsidRPr="00CC4040">
        <w:rPr>
          <w:b w:val="0"/>
          <w:bCs w:val="0"/>
          <w:lang w:eastAsia="zh-CN"/>
        </w:rPr>
        <w:t>Приказ</w:t>
      </w:r>
      <w:r w:rsidR="00CC4040">
        <w:rPr>
          <w:b w:val="0"/>
          <w:bCs w:val="0"/>
          <w:lang w:eastAsia="zh-CN"/>
        </w:rPr>
        <w:t>а</w:t>
      </w:r>
      <w:r w:rsidR="00CC4040" w:rsidRPr="00CC4040">
        <w:rPr>
          <w:b w:val="0"/>
          <w:bCs w:val="0"/>
          <w:lang w:eastAsia="zh-CN"/>
        </w:rPr>
        <w:t xml:space="preserve"> Минэкономразвития России от 15 июля 2020 года № 425 "Об утверждении методических рекомендаций по определению целевого уровня снижения потребления государственными (муниципальными) учреждениями суммарного объема потребляемых ими энергетических ресурсов и воды"</w:t>
      </w:r>
      <w:r w:rsidR="00CC4040">
        <w:rPr>
          <w:b w:val="0"/>
          <w:bCs w:val="0"/>
          <w:lang w:eastAsia="zh-CN"/>
        </w:rPr>
        <w:t xml:space="preserve">, </w:t>
      </w:r>
      <w:r w:rsidRPr="00F25056">
        <w:rPr>
          <w:b w:val="0"/>
          <w:bCs w:val="0"/>
          <w:lang w:eastAsia="zh-CN"/>
        </w:rPr>
        <w:t xml:space="preserve">Федерального закона РФ от 23 ноября 2009 года № 261-ФЗ «Об энергосбережении и о повышении энергетической эффективности и о внесении изменений в отдельные законодательные акты в РФ». </w:t>
      </w:r>
    </w:p>
    <w:p w:rsidR="00F25056" w:rsidRPr="00F25056" w:rsidRDefault="00F25056" w:rsidP="00ED3151">
      <w:pPr>
        <w:pStyle w:val="ConsPlusTitle"/>
        <w:spacing w:line="240" w:lineRule="exact"/>
        <w:jc w:val="both"/>
        <w:rPr>
          <w:b w:val="0"/>
          <w:bCs w:val="0"/>
          <w:lang w:eastAsia="zh-CN"/>
        </w:rPr>
      </w:pPr>
    </w:p>
    <w:p w:rsidR="00F25056" w:rsidRPr="00F25056" w:rsidRDefault="00F25056" w:rsidP="00ED3151">
      <w:pPr>
        <w:pStyle w:val="ConsPlusTitle"/>
        <w:spacing w:line="240" w:lineRule="exact"/>
        <w:jc w:val="both"/>
        <w:rPr>
          <w:b w:val="0"/>
          <w:bCs w:val="0"/>
          <w:lang w:eastAsia="zh-CN"/>
        </w:rPr>
      </w:pPr>
      <w:r w:rsidRPr="00F25056">
        <w:rPr>
          <w:b w:val="0"/>
          <w:bCs w:val="0"/>
          <w:lang w:eastAsia="zh-CN"/>
        </w:rPr>
        <w:t>2. Краткая характеристика объектов обследования.</w:t>
      </w:r>
    </w:p>
    <w:p w:rsidR="00884965" w:rsidRDefault="00F25056" w:rsidP="00ED3151">
      <w:pPr>
        <w:pStyle w:val="ConsPlusTitle"/>
        <w:spacing w:line="240" w:lineRule="exact"/>
        <w:jc w:val="both"/>
        <w:rPr>
          <w:b w:val="0"/>
        </w:rPr>
      </w:pPr>
      <w:r w:rsidRPr="00F25056">
        <w:rPr>
          <w:b w:val="0"/>
          <w:bCs w:val="0"/>
          <w:lang w:eastAsia="zh-CN"/>
        </w:rPr>
        <w:t>Объекты обследования представляет собой: здания на балансе</w:t>
      </w:r>
      <w:r w:rsidR="0096108F" w:rsidRPr="0096108F">
        <w:t xml:space="preserve"> </w:t>
      </w:r>
      <w:r w:rsidR="008759DB">
        <w:rPr>
          <w:b w:val="0"/>
          <w:bCs w:val="0"/>
          <w:lang w:eastAsia="zh-CN"/>
        </w:rPr>
        <w:t>МБДОУ № 44</w:t>
      </w:r>
      <w:r w:rsidR="00B41276" w:rsidRPr="00B41276">
        <w:rPr>
          <w:b w:val="0"/>
        </w:rPr>
        <w:t xml:space="preserve"> </w:t>
      </w:r>
    </w:p>
    <w:p w:rsidR="00F25056" w:rsidRPr="00F25056" w:rsidRDefault="00F25056" w:rsidP="00ED3151">
      <w:pPr>
        <w:pStyle w:val="ConsPlusTitle"/>
        <w:spacing w:line="240" w:lineRule="exact"/>
        <w:jc w:val="both"/>
        <w:rPr>
          <w:b w:val="0"/>
          <w:bCs w:val="0"/>
          <w:lang w:eastAsia="zh-CN"/>
        </w:rPr>
      </w:pPr>
      <w:r w:rsidRPr="00F25056">
        <w:rPr>
          <w:b w:val="0"/>
          <w:bCs w:val="0"/>
          <w:lang w:eastAsia="zh-CN"/>
        </w:rPr>
        <w:t>3. Технические требования.</w:t>
      </w:r>
    </w:p>
    <w:p w:rsidR="00F25056" w:rsidRPr="00F25056" w:rsidRDefault="00F25056" w:rsidP="00ED3151">
      <w:pPr>
        <w:pStyle w:val="ConsPlusTitle"/>
        <w:spacing w:line="240" w:lineRule="exact"/>
        <w:jc w:val="both"/>
        <w:rPr>
          <w:b w:val="0"/>
          <w:bCs w:val="0"/>
          <w:lang w:eastAsia="zh-CN"/>
        </w:rPr>
      </w:pPr>
      <w:r w:rsidRPr="00F25056">
        <w:rPr>
          <w:b w:val="0"/>
          <w:bCs w:val="0"/>
          <w:lang w:eastAsia="zh-CN"/>
        </w:rPr>
        <w:t>Разработка программы в области энергосбережения и повышения энергоэффективности включает в себя выполнение следующих видов работ:</w:t>
      </w:r>
    </w:p>
    <w:p w:rsidR="00F25056" w:rsidRPr="00F25056" w:rsidRDefault="00F25056" w:rsidP="00ED3151">
      <w:pPr>
        <w:pStyle w:val="ConsPlusTitle"/>
        <w:spacing w:line="240" w:lineRule="exact"/>
        <w:jc w:val="both"/>
        <w:rPr>
          <w:b w:val="0"/>
          <w:bCs w:val="0"/>
          <w:lang w:eastAsia="zh-CN"/>
        </w:rPr>
      </w:pPr>
      <w:r w:rsidRPr="00F25056">
        <w:rPr>
          <w:b w:val="0"/>
          <w:bCs w:val="0"/>
          <w:lang w:eastAsia="zh-CN"/>
        </w:rPr>
        <w:t>3.1 Разработка паспорта программы в области энергосбережения и повышения энергетической эффективности;</w:t>
      </w:r>
    </w:p>
    <w:p w:rsidR="00F25056" w:rsidRPr="00F25056" w:rsidRDefault="00F25056" w:rsidP="00ED3151">
      <w:pPr>
        <w:pStyle w:val="ConsPlusTitle"/>
        <w:spacing w:line="240" w:lineRule="exact"/>
        <w:jc w:val="both"/>
        <w:rPr>
          <w:b w:val="0"/>
          <w:bCs w:val="0"/>
          <w:lang w:eastAsia="zh-CN"/>
        </w:rPr>
      </w:pPr>
      <w:r w:rsidRPr="00F25056">
        <w:rPr>
          <w:b w:val="0"/>
          <w:bCs w:val="0"/>
          <w:lang w:eastAsia="zh-CN"/>
        </w:rPr>
        <w:t>3.2 Расчет целевых показателей программы энергосбережения и повышения энергетической эффективности;</w:t>
      </w:r>
    </w:p>
    <w:p w:rsidR="00F25056" w:rsidRPr="00F25056" w:rsidRDefault="00F25056" w:rsidP="00ED3151">
      <w:pPr>
        <w:pStyle w:val="ConsPlusTitle"/>
        <w:spacing w:line="240" w:lineRule="exact"/>
        <w:jc w:val="both"/>
        <w:rPr>
          <w:b w:val="0"/>
          <w:bCs w:val="0"/>
          <w:lang w:eastAsia="zh-CN"/>
        </w:rPr>
      </w:pPr>
      <w:r w:rsidRPr="00F25056">
        <w:rPr>
          <w:b w:val="0"/>
          <w:bCs w:val="0"/>
          <w:lang w:eastAsia="zh-CN"/>
        </w:rPr>
        <w:t>3.3 Расчет мероприятий программы энергосбережения и повышения энергетической эффективности;</w:t>
      </w:r>
    </w:p>
    <w:p w:rsidR="00F25056" w:rsidRPr="00F25056" w:rsidRDefault="00F25056" w:rsidP="00ED3151">
      <w:pPr>
        <w:pStyle w:val="ConsPlusTitle"/>
        <w:spacing w:line="240" w:lineRule="exact"/>
        <w:jc w:val="both"/>
        <w:rPr>
          <w:b w:val="0"/>
          <w:bCs w:val="0"/>
          <w:lang w:eastAsia="zh-CN"/>
        </w:rPr>
      </w:pPr>
      <w:r w:rsidRPr="00F25056">
        <w:rPr>
          <w:b w:val="0"/>
          <w:bCs w:val="0"/>
          <w:lang w:eastAsia="zh-CN"/>
        </w:rPr>
        <w:t>3.4 Разработка отчета о достижении значений целевых показателей программы энергосбережения и повышения энергетической эффективности;</w:t>
      </w:r>
    </w:p>
    <w:p w:rsidR="00F25056" w:rsidRPr="00F25056" w:rsidRDefault="00F25056" w:rsidP="00ED3151">
      <w:pPr>
        <w:pStyle w:val="ConsPlusTitle"/>
        <w:spacing w:line="240" w:lineRule="exact"/>
        <w:jc w:val="both"/>
        <w:rPr>
          <w:b w:val="0"/>
          <w:bCs w:val="0"/>
          <w:lang w:eastAsia="zh-CN"/>
        </w:rPr>
      </w:pPr>
      <w:r w:rsidRPr="00F25056">
        <w:rPr>
          <w:b w:val="0"/>
          <w:bCs w:val="0"/>
          <w:lang w:eastAsia="zh-CN"/>
        </w:rPr>
        <w:t>3.5 Разработка отчета о реализации мероприятий программы энергосбережения и повышения энергетической эффективности;</w:t>
      </w:r>
    </w:p>
    <w:p w:rsidR="00F25056" w:rsidRPr="00F25056" w:rsidRDefault="00F25056" w:rsidP="00ED3151">
      <w:pPr>
        <w:pStyle w:val="ConsPlusTitle"/>
        <w:spacing w:line="240" w:lineRule="exact"/>
        <w:jc w:val="both"/>
        <w:rPr>
          <w:b w:val="0"/>
          <w:bCs w:val="0"/>
          <w:lang w:eastAsia="zh-CN"/>
        </w:rPr>
      </w:pPr>
      <w:r w:rsidRPr="00F25056">
        <w:rPr>
          <w:b w:val="0"/>
          <w:bCs w:val="0"/>
          <w:lang w:eastAsia="zh-CN"/>
        </w:rPr>
        <w:t>3.6 Оформление пояснительной записки программы энергосбережения и повышения энергетической эффективности с анализом (обследованием) систем электропотребления, теплопотребления, водопотребления.</w:t>
      </w:r>
    </w:p>
    <w:p w:rsidR="00F25056" w:rsidRPr="00F25056" w:rsidRDefault="00F25056" w:rsidP="00ED3151">
      <w:pPr>
        <w:pStyle w:val="ConsPlusTitle"/>
        <w:spacing w:line="240" w:lineRule="exact"/>
        <w:jc w:val="both"/>
        <w:rPr>
          <w:b w:val="0"/>
          <w:bCs w:val="0"/>
          <w:lang w:eastAsia="zh-CN"/>
        </w:rPr>
      </w:pPr>
    </w:p>
    <w:p w:rsidR="00F25056" w:rsidRPr="00F25056" w:rsidRDefault="00F25056" w:rsidP="00ED3151">
      <w:pPr>
        <w:pStyle w:val="ConsPlusTitle"/>
        <w:spacing w:line="240" w:lineRule="exact"/>
        <w:jc w:val="both"/>
        <w:rPr>
          <w:b w:val="0"/>
          <w:bCs w:val="0"/>
          <w:lang w:eastAsia="zh-CN"/>
        </w:rPr>
      </w:pPr>
      <w:r w:rsidRPr="00F25056">
        <w:rPr>
          <w:b w:val="0"/>
          <w:bCs w:val="0"/>
          <w:lang w:eastAsia="zh-CN"/>
        </w:rPr>
        <w:t>4. Перечень и комплектность документации.</w:t>
      </w:r>
    </w:p>
    <w:p w:rsidR="00F25056" w:rsidRPr="00F25056" w:rsidRDefault="00F25056" w:rsidP="00ED3151">
      <w:pPr>
        <w:pStyle w:val="ConsPlusTitle"/>
        <w:spacing w:line="240" w:lineRule="exact"/>
        <w:jc w:val="both"/>
        <w:rPr>
          <w:b w:val="0"/>
          <w:bCs w:val="0"/>
          <w:lang w:eastAsia="zh-CN"/>
        </w:rPr>
      </w:pPr>
      <w:r w:rsidRPr="00F25056">
        <w:rPr>
          <w:b w:val="0"/>
          <w:bCs w:val="0"/>
          <w:lang w:eastAsia="zh-CN"/>
        </w:rPr>
        <w:t>4.1. После завершения работы Заказчику передается программа в области энергосбережения и повышения энергоэффективности в соответствии с требованиями Приказа Министерства энергетики РФ от 30.06.2014 N 398 "Об утверждении требований к форме программ в области энергосбережения и повышения энергетической эффективности организаций с участием государства и муниципального образования, организаций, осуществляющих регулируемые виды деятельности, и отчетности о ходе их реализации.</w:t>
      </w:r>
    </w:p>
    <w:p w:rsidR="00BD31CA" w:rsidRPr="00BD31CA" w:rsidRDefault="00F25056" w:rsidP="00ED3151">
      <w:pPr>
        <w:pStyle w:val="ConsPlusTitle"/>
        <w:spacing w:line="240" w:lineRule="exact"/>
        <w:jc w:val="both"/>
        <w:rPr>
          <w:b w:val="0"/>
          <w:bCs w:val="0"/>
          <w:lang w:eastAsia="zh-CN"/>
        </w:rPr>
      </w:pPr>
      <w:r w:rsidRPr="00F25056">
        <w:rPr>
          <w:b w:val="0"/>
          <w:bCs w:val="0"/>
          <w:lang w:eastAsia="zh-CN"/>
        </w:rPr>
        <w:t xml:space="preserve">4.2. Приемка результата выполненных работ от Исполнителя к Заказчику оформляется Актом </w:t>
      </w:r>
      <w:r w:rsidR="00B14E56">
        <w:rPr>
          <w:b w:val="0"/>
          <w:bCs w:val="0"/>
          <w:lang w:eastAsia="zh-CN"/>
        </w:rPr>
        <w:t>оказанных услуг</w:t>
      </w:r>
      <w:r w:rsidRPr="00F25056">
        <w:rPr>
          <w:b w:val="0"/>
          <w:bCs w:val="0"/>
          <w:lang w:eastAsia="zh-CN"/>
        </w:rPr>
        <w:t xml:space="preserve"> в соответствии с условиями настоящего Договора.</w:t>
      </w:r>
    </w:p>
    <w:p w:rsidR="009734AD" w:rsidRPr="00E417C6" w:rsidRDefault="009734AD" w:rsidP="00962D95">
      <w:pPr>
        <w:suppressAutoHyphens w:val="0"/>
        <w:snapToGrid w:val="0"/>
        <w:jc w:val="both"/>
        <w:rPr>
          <w:sz w:val="24"/>
          <w:szCs w:val="24"/>
        </w:rPr>
      </w:pPr>
    </w:p>
    <w:p w:rsidR="009734AD" w:rsidRPr="00900CA7" w:rsidRDefault="009734AD" w:rsidP="009734AD">
      <w:pPr>
        <w:suppressAutoHyphens w:val="0"/>
        <w:snapToGrid w:val="0"/>
        <w:jc w:val="both"/>
        <w:rPr>
          <w:sz w:val="24"/>
          <w:szCs w:val="24"/>
        </w:rPr>
      </w:pPr>
    </w:p>
    <w:tbl>
      <w:tblPr>
        <w:tblW w:w="10207" w:type="dxa"/>
        <w:tblInd w:w="-278" w:type="dxa"/>
        <w:tblCellMar>
          <w:top w:w="6" w:type="dxa"/>
          <w:left w:w="6" w:type="dxa"/>
          <w:bottom w:w="6" w:type="dxa"/>
          <w:right w:w="6" w:type="dxa"/>
        </w:tblCellMar>
        <w:tblLook w:val="01E0" w:firstRow="1" w:lastRow="1" w:firstColumn="1" w:lastColumn="1" w:noHBand="0" w:noVBand="0"/>
      </w:tblPr>
      <w:tblGrid>
        <w:gridCol w:w="5387"/>
        <w:gridCol w:w="4820"/>
      </w:tblGrid>
      <w:tr w:rsidR="000F63C3" w:rsidRPr="00E17ED4" w:rsidTr="00725503">
        <w:tc>
          <w:tcPr>
            <w:tcW w:w="5387" w:type="dxa"/>
          </w:tcPr>
          <w:p w:rsidR="000F63C3" w:rsidRPr="001527E5" w:rsidRDefault="008759DB" w:rsidP="00725503">
            <w:pPr>
              <w:tabs>
                <w:tab w:val="left" w:pos="426"/>
                <w:tab w:val="left" w:pos="2835"/>
                <w:tab w:val="left" w:pos="2977"/>
              </w:tabs>
              <w:snapToGrid w:val="0"/>
              <w:ind w:left="34" w:right="-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Заведующий</w:t>
            </w:r>
            <w:r w:rsidR="000F63C3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МБДОУ № 44</w:t>
            </w:r>
          </w:p>
        </w:tc>
        <w:tc>
          <w:tcPr>
            <w:tcW w:w="4820" w:type="dxa"/>
          </w:tcPr>
          <w:p w:rsidR="000F63C3" w:rsidRPr="00963713" w:rsidRDefault="000F63C3" w:rsidP="00725503">
            <w:pPr>
              <w:tabs>
                <w:tab w:val="left" w:pos="426"/>
                <w:tab w:val="left" w:pos="2835"/>
                <w:tab w:val="left" w:pos="2977"/>
              </w:tabs>
              <w:snapToGrid w:val="0"/>
              <w:ind w:left="34" w:right="72"/>
              <w:rPr>
                <w:sz w:val="24"/>
                <w:szCs w:val="24"/>
              </w:rPr>
            </w:pPr>
            <w:r w:rsidRPr="00963713">
              <w:rPr>
                <w:sz w:val="24"/>
                <w:szCs w:val="24"/>
              </w:rPr>
              <w:t>Индивидуальный предприниматель</w:t>
            </w:r>
          </w:p>
          <w:p w:rsidR="000F63C3" w:rsidRDefault="000F63C3" w:rsidP="00725503">
            <w:pPr>
              <w:tabs>
                <w:tab w:val="left" w:pos="426"/>
                <w:tab w:val="left" w:pos="2835"/>
                <w:tab w:val="left" w:pos="2977"/>
              </w:tabs>
              <w:snapToGrid w:val="0"/>
              <w:ind w:left="34" w:right="72"/>
              <w:rPr>
                <w:sz w:val="24"/>
                <w:szCs w:val="24"/>
              </w:rPr>
            </w:pPr>
            <w:r w:rsidRPr="00963713">
              <w:rPr>
                <w:sz w:val="24"/>
                <w:szCs w:val="24"/>
              </w:rPr>
              <w:t>Пименов Владимир Геннадьевич</w:t>
            </w:r>
            <w:r>
              <w:rPr>
                <w:sz w:val="24"/>
                <w:szCs w:val="24"/>
              </w:rPr>
              <w:t xml:space="preserve"> </w:t>
            </w:r>
          </w:p>
          <w:p w:rsidR="000F63C3" w:rsidRPr="00E17ED4" w:rsidRDefault="000F63C3" w:rsidP="00725503">
            <w:pPr>
              <w:tabs>
                <w:tab w:val="left" w:pos="426"/>
                <w:tab w:val="left" w:pos="2835"/>
                <w:tab w:val="left" w:pos="2977"/>
              </w:tabs>
              <w:snapToGrid w:val="0"/>
              <w:ind w:left="34" w:right="72"/>
              <w:rPr>
                <w:sz w:val="24"/>
                <w:szCs w:val="24"/>
              </w:rPr>
            </w:pPr>
          </w:p>
        </w:tc>
      </w:tr>
      <w:tr w:rsidR="000F63C3" w:rsidRPr="00E17ED4" w:rsidTr="00725503">
        <w:tc>
          <w:tcPr>
            <w:tcW w:w="5387" w:type="dxa"/>
          </w:tcPr>
          <w:p w:rsidR="000F63C3" w:rsidRPr="00E17ED4" w:rsidRDefault="000F63C3" w:rsidP="00725503">
            <w:pPr>
              <w:tabs>
                <w:tab w:val="left" w:pos="851"/>
                <w:tab w:val="left" w:pos="2977"/>
              </w:tabs>
              <w:suppressAutoHyphens w:val="0"/>
              <w:ind w:left="34"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 </w:t>
            </w:r>
            <w:r w:rsidR="008759DB">
              <w:rPr>
                <w:sz w:val="24"/>
                <w:szCs w:val="24"/>
              </w:rPr>
              <w:t>Лукьянчикова Наталья Владимировна</w:t>
            </w:r>
          </w:p>
        </w:tc>
        <w:tc>
          <w:tcPr>
            <w:tcW w:w="4820" w:type="dxa"/>
          </w:tcPr>
          <w:p w:rsidR="000F63C3" w:rsidRPr="00E17ED4" w:rsidRDefault="000F63C3" w:rsidP="00725503">
            <w:pPr>
              <w:tabs>
                <w:tab w:val="left" w:pos="851"/>
                <w:tab w:val="left" w:pos="2977"/>
              </w:tabs>
              <w:suppressAutoHyphens w:val="0"/>
              <w:ind w:left="34"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E17ED4">
              <w:rPr>
                <w:iCs/>
                <w:sz w:val="24"/>
                <w:szCs w:val="24"/>
              </w:rPr>
              <w:t>Пименов</w:t>
            </w:r>
            <w:r>
              <w:rPr>
                <w:iCs/>
                <w:sz w:val="24"/>
                <w:szCs w:val="24"/>
              </w:rPr>
              <w:t xml:space="preserve"> Владимир Геннадьевич</w:t>
            </w:r>
          </w:p>
        </w:tc>
      </w:tr>
      <w:tr w:rsidR="000F63C3" w:rsidRPr="00E17ED4" w:rsidTr="00725503">
        <w:tc>
          <w:tcPr>
            <w:tcW w:w="5387" w:type="dxa"/>
          </w:tcPr>
          <w:p w:rsidR="000F63C3" w:rsidRPr="00E17ED4" w:rsidRDefault="000F63C3" w:rsidP="00725503">
            <w:pPr>
              <w:tabs>
                <w:tab w:val="left" w:pos="851"/>
                <w:tab w:val="left" w:pos="2977"/>
              </w:tabs>
              <w:suppressAutoHyphens w:val="0"/>
              <w:ind w:left="34" w:right="-1"/>
              <w:jc w:val="both"/>
              <w:rPr>
                <w:sz w:val="24"/>
                <w:szCs w:val="24"/>
              </w:rPr>
            </w:pPr>
            <w:r w:rsidRPr="002631C4">
              <w:rPr>
                <w:sz w:val="24"/>
                <w:szCs w:val="24"/>
              </w:rPr>
              <w:t>М.П.</w:t>
            </w:r>
          </w:p>
        </w:tc>
        <w:tc>
          <w:tcPr>
            <w:tcW w:w="4820" w:type="dxa"/>
          </w:tcPr>
          <w:p w:rsidR="000F63C3" w:rsidRPr="00E17ED4" w:rsidRDefault="000F63C3" w:rsidP="00725503">
            <w:pPr>
              <w:tabs>
                <w:tab w:val="left" w:pos="851"/>
                <w:tab w:val="left" w:pos="2977"/>
              </w:tabs>
              <w:suppressAutoHyphens w:val="0"/>
              <w:ind w:left="34" w:right="-1"/>
              <w:rPr>
                <w:sz w:val="24"/>
                <w:szCs w:val="24"/>
              </w:rPr>
            </w:pPr>
            <w:r w:rsidRPr="00E17ED4">
              <w:rPr>
                <w:bCs/>
                <w:iCs/>
                <w:sz w:val="24"/>
                <w:szCs w:val="24"/>
              </w:rPr>
              <w:t>М.П.</w:t>
            </w:r>
          </w:p>
        </w:tc>
      </w:tr>
    </w:tbl>
    <w:p w:rsidR="0086759F" w:rsidRPr="00900CA7" w:rsidRDefault="00E417C6" w:rsidP="0086759F">
      <w:pPr>
        <w:tabs>
          <w:tab w:val="left" w:pos="851"/>
          <w:tab w:val="left" w:pos="2977"/>
        </w:tabs>
        <w:suppressAutoHyphens w:val="0"/>
        <w:ind w:left="-142" w:right="-1"/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86759F" w:rsidRPr="00867C9E">
        <w:rPr>
          <w:sz w:val="24"/>
          <w:szCs w:val="24"/>
        </w:rPr>
        <w:lastRenderedPageBreak/>
        <w:t>Приложение</w:t>
      </w:r>
      <w:r w:rsidR="0086759F" w:rsidRPr="00867C9E">
        <w:rPr>
          <w:rFonts w:eastAsia="Calibri"/>
          <w:sz w:val="24"/>
          <w:szCs w:val="24"/>
        </w:rPr>
        <w:t xml:space="preserve"> № </w:t>
      </w:r>
      <w:r w:rsidR="0086759F" w:rsidRPr="00867C9E">
        <w:rPr>
          <w:sz w:val="24"/>
          <w:szCs w:val="24"/>
        </w:rPr>
        <w:t>2</w:t>
      </w:r>
    </w:p>
    <w:p w:rsidR="0086759F" w:rsidRDefault="004D1A3E" w:rsidP="004D1A3E">
      <w:pPr>
        <w:tabs>
          <w:tab w:val="left" w:pos="851"/>
          <w:tab w:val="left" w:pos="2977"/>
          <w:tab w:val="left" w:pos="3840"/>
          <w:tab w:val="right" w:pos="9639"/>
        </w:tabs>
        <w:suppressAutoHyphens w:val="0"/>
        <w:ind w:left="-142" w:right="-1"/>
        <w:rPr>
          <w:rFonts w:eastAsia="Calibri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6759F" w:rsidRPr="00900CA7">
        <w:rPr>
          <w:sz w:val="24"/>
          <w:szCs w:val="24"/>
        </w:rPr>
        <w:t>к</w:t>
      </w:r>
      <w:r w:rsidR="0086759F" w:rsidRPr="00900CA7">
        <w:rPr>
          <w:rFonts w:eastAsia="Calibri"/>
          <w:sz w:val="24"/>
          <w:szCs w:val="24"/>
        </w:rPr>
        <w:t xml:space="preserve"> </w:t>
      </w:r>
      <w:r w:rsidR="0086759F" w:rsidRPr="00900CA7">
        <w:rPr>
          <w:sz w:val="24"/>
          <w:szCs w:val="24"/>
        </w:rPr>
        <w:t>договору</w:t>
      </w:r>
      <w:r w:rsidR="0086759F" w:rsidRPr="00900CA7">
        <w:rPr>
          <w:rFonts w:eastAsia="Calibri"/>
          <w:sz w:val="24"/>
          <w:szCs w:val="24"/>
        </w:rPr>
        <w:t xml:space="preserve"> </w:t>
      </w:r>
      <w:r w:rsidR="008759DB">
        <w:rPr>
          <w:color w:val="000000"/>
          <w:sz w:val="24"/>
          <w:szCs w:val="24"/>
        </w:rPr>
        <w:t>4408</w:t>
      </w:r>
      <w:r w:rsidR="0086759F" w:rsidRPr="00900CA7">
        <w:rPr>
          <w:rFonts w:eastAsia="Calibri"/>
          <w:sz w:val="24"/>
          <w:szCs w:val="24"/>
        </w:rPr>
        <w:t xml:space="preserve"> </w:t>
      </w:r>
    </w:p>
    <w:p w:rsidR="000F63C3" w:rsidRPr="00900CA7" w:rsidRDefault="000F63C3" w:rsidP="0086759F">
      <w:pPr>
        <w:tabs>
          <w:tab w:val="left" w:pos="851"/>
          <w:tab w:val="left" w:pos="2977"/>
        </w:tabs>
        <w:suppressAutoHyphens w:val="0"/>
        <w:ind w:left="-142" w:right="-51"/>
        <w:jc w:val="right"/>
        <w:rPr>
          <w:color w:val="000000"/>
          <w:sz w:val="24"/>
          <w:szCs w:val="24"/>
        </w:rPr>
      </w:pPr>
    </w:p>
    <w:p w:rsidR="0086759F" w:rsidRPr="00900CA7" w:rsidRDefault="00F24492" w:rsidP="0086759F">
      <w:pPr>
        <w:jc w:val="center"/>
        <w:rPr>
          <w:sz w:val="24"/>
          <w:szCs w:val="24"/>
        </w:rPr>
      </w:pPr>
      <w:r w:rsidRPr="00B676FF">
        <w:rPr>
          <w:noProof/>
          <w:lang w:eastAsia="ru-RU"/>
        </w:rPr>
        <w:drawing>
          <wp:inline distT="0" distB="0" distL="0" distR="0">
            <wp:extent cx="4968240" cy="7178040"/>
            <wp:effectExtent l="0" t="0" r="381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8240" cy="717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59F" w:rsidRPr="00900CA7" w:rsidRDefault="0086759F" w:rsidP="0086759F">
      <w:pPr>
        <w:snapToGrid w:val="0"/>
        <w:ind w:right="-2"/>
        <w:jc w:val="center"/>
        <w:rPr>
          <w:sz w:val="24"/>
          <w:szCs w:val="24"/>
        </w:rPr>
      </w:pPr>
    </w:p>
    <w:tbl>
      <w:tblPr>
        <w:tblW w:w="5914" w:type="dxa"/>
        <w:tblInd w:w="4117" w:type="dxa"/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000" w:firstRow="0" w:lastRow="0" w:firstColumn="0" w:lastColumn="0" w:noHBand="0" w:noVBand="0"/>
      </w:tblPr>
      <w:tblGrid>
        <w:gridCol w:w="5914"/>
      </w:tblGrid>
      <w:tr w:rsidR="008F3212" w:rsidRPr="00900CA7" w:rsidTr="00725503">
        <w:tc>
          <w:tcPr>
            <w:tcW w:w="5914" w:type="dxa"/>
            <w:shd w:val="clear" w:color="auto" w:fill="auto"/>
          </w:tcPr>
          <w:p w:rsidR="008F3212" w:rsidRPr="004D280C" w:rsidRDefault="008F3212" w:rsidP="008F3212">
            <w:pPr>
              <w:tabs>
                <w:tab w:val="left" w:pos="426"/>
                <w:tab w:val="left" w:pos="2835"/>
                <w:tab w:val="left" w:pos="2977"/>
              </w:tabs>
              <w:snapToGrid w:val="0"/>
              <w:rPr>
                <w:sz w:val="24"/>
                <w:szCs w:val="24"/>
              </w:rPr>
            </w:pPr>
            <w:r w:rsidRPr="004D280C">
              <w:rPr>
                <w:sz w:val="24"/>
                <w:szCs w:val="24"/>
              </w:rPr>
              <w:t>Индивидуальный предприниматель</w:t>
            </w:r>
          </w:p>
        </w:tc>
      </w:tr>
      <w:tr w:rsidR="008F3212" w:rsidRPr="00900CA7" w:rsidTr="00725503">
        <w:tc>
          <w:tcPr>
            <w:tcW w:w="5914" w:type="dxa"/>
            <w:shd w:val="clear" w:color="auto" w:fill="auto"/>
          </w:tcPr>
          <w:p w:rsidR="008F3212" w:rsidRDefault="008F3212" w:rsidP="008F3212">
            <w:r w:rsidRPr="004D280C">
              <w:rPr>
                <w:sz w:val="24"/>
                <w:szCs w:val="24"/>
              </w:rPr>
              <w:t>Пименов Владимир Геннадьевич</w:t>
            </w:r>
          </w:p>
        </w:tc>
      </w:tr>
      <w:tr w:rsidR="008F3212" w:rsidRPr="00900CA7" w:rsidTr="00725503">
        <w:tc>
          <w:tcPr>
            <w:tcW w:w="5914" w:type="dxa"/>
            <w:shd w:val="clear" w:color="auto" w:fill="auto"/>
            <w:vAlign w:val="center"/>
          </w:tcPr>
          <w:p w:rsidR="008F3212" w:rsidRPr="00900CA7" w:rsidRDefault="008F3212" w:rsidP="00725503">
            <w:pPr>
              <w:tabs>
                <w:tab w:val="left" w:pos="8824"/>
              </w:tabs>
              <w:snapToGrid w:val="0"/>
              <w:ind w:left="-211" w:right="72"/>
              <w:jc w:val="right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  <w:r w:rsidRPr="00900CA7">
              <w:rPr>
                <w:iCs/>
                <w:sz w:val="24"/>
                <w:szCs w:val="24"/>
              </w:rPr>
              <w:t>Пименов</w:t>
            </w:r>
            <w:r>
              <w:rPr>
                <w:iCs/>
                <w:sz w:val="24"/>
                <w:szCs w:val="24"/>
              </w:rPr>
              <w:t xml:space="preserve"> Владимир Геннадьевич</w:t>
            </w:r>
          </w:p>
        </w:tc>
      </w:tr>
      <w:tr w:rsidR="008F3212" w:rsidRPr="00900CA7" w:rsidTr="00725503">
        <w:tc>
          <w:tcPr>
            <w:tcW w:w="5914" w:type="dxa"/>
            <w:shd w:val="clear" w:color="auto" w:fill="auto"/>
            <w:vAlign w:val="center"/>
          </w:tcPr>
          <w:p w:rsidR="008F3212" w:rsidRPr="00900CA7" w:rsidRDefault="008F3212" w:rsidP="00725503">
            <w:pPr>
              <w:tabs>
                <w:tab w:val="left" w:pos="8824"/>
              </w:tabs>
              <w:snapToGrid w:val="0"/>
              <w:ind w:left="-6" w:right="72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МП</w:t>
            </w:r>
          </w:p>
        </w:tc>
      </w:tr>
    </w:tbl>
    <w:p w:rsidR="004D1A3E" w:rsidRDefault="004D1A3E" w:rsidP="0086759F">
      <w:pPr>
        <w:tabs>
          <w:tab w:val="left" w:pos="851"/>
          <w:tab w:val="left" w:pos="2977"/>
        </w:tabs>
        <w:suppressAutoHyphens w:val="0"/>
        <w:ind w:right="-1"/>
        <w:jc w:val="right"/>
        <w:rPr>
          <w:sz w:val="24"/>
          <w:szCs w:val="24"/>
        </w:rPr>
      </w:pPr>
    </w:p>
    <w:p w:rsidR="008F3212" w:rsidRDefault="008F3212" w:rsidP="0086759F">
      <w:pPr>
        <w:tabs>
          <w:tab w:val="left" w:pos="851"/>
          <w:tab w:val="left" w:pos="2977"/>
        </w:tabs>
        <w:suppressAutoHyphens w:val="0"/>
        <w:ind w:right="-1"/>
        <w:jc w:val="right"/>
        <w:rPr>
          <w:sz w:val="24"/>
          <w:szCs w:val="24"/>
        </w:rPr>
      </w:pPr>
    </w:p>
    <w:p w:rsidR="00E6287D" w:rsidRDefault="00E6287D" w:rsidP="00DE2240">
      <w:pPr>
        <w:tabs>
          <w:tab w:val="left" w:pos="912"/>
        </w:tabs>
        <w:jc w:val="right"/>
        <w:rPr>
          <w:sz w:val="24"/>
          <w:szCs w:val="24"/>
        </w:rPr>
      </w:pPr>
    </w:p>
    <w:p w:rsidR="00DE2240" w:rsidRPr="00867C9E" w:rsidRDefault="00DE2240" w:rsidP="00DE2240">
      <w:pPr>
        <w:tabs>
          <w:tab w:val="left" w:pos="912"/>
        </w:tabs>
        <w:jc w:val="right"/>
        <w:rPr>
          <w:sz w:val="24"/>
          <w:szCs w:val="24"/>
        </w:rPr>
      </w:pPr>
      <w:r w:rsidRPr="00867C9E">
        <w:rPr>
          <w:sz w:val="24"/>
          <w:szCs w:val="24"/>
        </w:rPr>
        <w:lastRenderedPageBreak/>
        <w:t>Приложение</w:t>
      </w:r>
      <w:r w:rsidR="00E6287D">
        <w:rPr>
          <w:rFonts w:eastAsia="Calibri"/>
          <w:sz w:val="24"/>
          <w:szCs w:val="24"/>
        </w:rPr>
        <w:t xml:space="preserve"> № 3</w:t>
      </w:r>
    </w:p>
    <w:p w:rsidR="00DE2240" w:rsidRPr="00867C9E" w:rsidRDefault="00DE2240" w:rsidP="00DE2240">
      <w:pPr>
        <w:tabs>
          <w:tab w:val="left" w:pos="567"/>
          <w:tab w:val="left" w:pos="2835"/>
          <w:tab w:val="left" w:pos="2977"/>
        </w:tabs>
        <w:suppressAutoHyphens w:val="0"/>
        <w:ind w:left="-142" w:right="-51"/>
        <w:jc w:val="right"/>
        <w:rPr>
          <w:rFonts w:eastAsia="Calibri"/>
          <w:sz w:val="24"/>
          <w:szCs w:val="24"/>
        </w:rPr>
      </w:pPr>
      <w:r w:rsidRPr="00867C9E">
        <w:rPr>
          <w:sz w:val="24"/>
          <w:szCs w:val="24"/>
        </w:rPr>
        <w:t>к</w:t>
      </w:r>
      <w:r w:rsidRPr="00867C9E">
        <w:rPr>
          <w:rFonts w:eastAsia="Calibri"/>
          <w:sz w:val="24"/>
          <w:szCs w:val="24"/>
        </w:rPr>
        <w:t xml:space="preserve"> </w:t>
      </w:r>
      <w:r w:rsidRPr="00867C9E">
        <w:rPr>
          <w:sz w:val="24"/>
          <w:szCs w:val="24"/>
        </w:rPr>
        <w:t>договору</w:t>
      </w:r>
      <w:r w:rsidR="00F9684D">
        <w:rPr>
          <w:rFonts w:eastAsia="Calibri"/>
          <w:sz w:val="24"/>
          <w:szCs w:val="24"/>
        </w:rPr>
        <w:t xml:space="preserve"> № </w:t>
      </w:r>
      <w:r w:rsidR="008759DB">
        <w:rPr>
          <w:color w:val="000000"/>
          <w:sz w:val="24"/>
          <w:szCs w:val="24"/>
        </w:rPr>
        <w:t>4408</w:t>
      </w:r>
    </w:p>
    <w:p w:rsidR="00DE2240" w:rsidRDefault="00DE2240" w:rsidP="00DE2240">
      <w:pPr>
        <w:tabs>
          <w:tab w:val="left" w:pos="567"/>
          <w:tab w:val="left" w:pos="2835"/>
          <w:tab w:val="left" w:pos="2977"/>
        </w:tabs>
        <w:suppressAutoHyphens w:val="0"/>
        <w:ind w:left="-142" w:right="-51"/>
        <w:jc w:val="right"/>
        <w:rPr>
          <w:color w:val="000000"/>
          <w:sz w:val="24"/>
          <w:szCs w:val="24"/>
          <w:highlight w:val="yellow"/>
        </w:rPr>
      </w:pPr>
    </w:p>
    <w:p w:rsidR="00DE2240" w:rsidRDefault="00DE2240" w:rsidP="00DE2240">
      <w:pPr>
        <w:tabs>
          <w:tab w:val="left" w:pos="567"/>
          <w:tab w:val="left" w:pos="2835"/>
          <w:tab w:val="left" w:pos="2977"/>
        </w:tabs>
        <w:suppressAutoHyphens w:val="0"/>
        <w:ind w:left="-142" w:right="-51"/>
        <w:jc w:val="right"/>
        <w:rPr>
          <w:color w:val="000000"/>
          <w:sz w:val="24"/>
          <w:szCs w:val="24"/>
          <w:highlight w:val="yellow"/>
        </w:rPr>
      </w:pPr>
    </w:p>
    <w:p w:rsidR="00DE2240" w:rsidRPr="008F3212" w:rsidRDefault="00DE2240" w:rsidP="00DE2240">
      <w:pPr>
        <w:jc w:val="center"/>
        <w:rPr>
          <w:sz w:val="24"/>
          <w:szCs w:val="22"/>
        </w:rPr>
      </w:pPr>
      <w:r w:rsidRPr="008F3212">
        <w:rPr>
          <w:sz w:val="24"/>
          <w:szCs w:val="22"/>
        </w:rPr>
        <w:t>Спецификация</w:t>
      </w:r>
    </w:p>
    <w:p w:rsidR="00DE2240" w:rsidRPr="00617334" w:rsidRDefault="00DE2240" w:rsidP="00DE2240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"/>
        <w:gridCol w:w="3702"/>
        <w:gridCol w:w="950"/>
        <w:gridCol w:w="857"/>
        <w:gridCol w:w="1487"/>
        <w:gridCol w:w="2180"/>
      </w:tblGrid>
      <w:tr w:rsidR="00DE2240" w:rsidRPr="00617334" w:rsidTr="008F3212">
        <w:trPr>
          <w:trHeight w:val="782"/>
        </w:trPr>
        <w:tc>
          <w:tcPr>
            <w:tcW w:w="454" w:type="dxa"/>
            <w:vAlign w:val="center"/>
          </w:tcPr>
          <w:p w:rsidR="00DE2240" w:rsidRPr="00617334" w:rsidRDefault="00DE2240" w:rsidP="008F3212">
            <w:pPr>
              <w:jc w:val="center"/>
              <w:rPr>
                <w:sz w:val="22"/>
                <w:szCs w:val="22"/>
              </w:rPr>
            </w:pPr>
            <w:r w:rsidRPr="00617334">
              <w:rPr>
                <w:sz w:val="22"/>
                <w:szCs w:val="22"/>
              </w:rPr>
              <w:t>№</w:t>
            </w:r>
          </w:p>
        </w:tc>
        <w:tc>
          <w:tcPr>
            <w:tcW w:w="3804" w:type="dxa"/>
            <w:vAlign w:val="center"/>
          </w:tcPr>
          <w:p w:rsidR="00DE2240" w:rsidRPr="00617334" w:rsidRDefault="00DE2240" w:rsidP="008F3212">
            <w:pPr>
              <w:jc w:val="center"/>
              <w:rPr>
                <w:sz w:val="22"/>
                <w:szCs w:val="22"/>
              </w:rPr>
            </w:pPr>
            <w:r w:rsidRPr="00617334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961" w:type="dxa"/>
            <w:vAlign w:val="center"/>
          </w:tcPr>
          <w:p w:rsidR="00DE2240" w:rsidRPr="00617334" w:rsidRDefault="00DE2240" w:rsidP="008F3212">
            <w:pPr>
              <w:jc w:val="center"/>
              <w:rPr>
                <w:sz w:val="22"/>
                <w:szCs w:val="22"/>
              </w:rPr>
            </w:pPr>
            <w:r w:rsidRPr="00617334">
              <w:rPr>
                <w:sz w:val="22"/>
                <w:szCs w:val="22"/>
              </w:rPr>
              <w:t>Ед.</w:t>
            </w:r>
          </w:p>
          <w:p w:rsidR="00DE2240" w:rsidRPr="00617334" w:rsidRDefault="00DE2240" w:rsidP="008F3212">
            <w:pPr>
              <w:jc w:val="center"/>
              <w:rPr>
                <w:sz w:val="22"/>
                <w:szCs w:val="22"/>
              </w:rPr>
            </w:pPr>
            <w:r w:rsidRPr="00617334">
              <w:rPr>
                <w:sz w:val="22"/>
                <w:szCs w:val="22"/>
              </w:rPr>
              <w:t>изм.</w:t>
            </w:r>
          </w:p>
        </w:tc>
        <w:tc>
          <w:tcPr>
            <w:tcW w:w="871" w:type="dxa"/>
            <w:vAlign w:val="center"/>
          </w:tcPr>
          <w:p w:rsidR="00DE2240" w:rsidRPr="00617334" w:rsidRDefault="008F3212" w:rsidP="008F32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</w:t>
            </w:r>
          </w:p>
        </w:tc>
        <w:tc>
          <w:tcPr>
            <w:tcW w:w="1517" w:type="dxa"/>
            <w:vAlign w:val="center"/>
          </w:tcPr>
          <w:p w:rsidR="00DE2240" w:rsidRPr="00617334" w:rsidRDefault="00DE2240" w:rsidP="008F3212">
            <w:pPr>
              <w:jc w:val="center"/>
              <w:rPr>
                <w:sz w:val="22"/>
                <w:szCs w:val="22"/>
              </w:rPr>
            </w:pPr>
            <w:r w:rsidRPr="00617334">
              <w:rPr>
                <w:sz w:val="22"/>
                <w:szCs w:val="22"/>
              </w:rPr>
              <w:t>Цена</w:t>
            </w:r>
          </w:p>
          <w:p w:rsidR="00DE2240" w:rsidRPr="00617334" w:rsidRDefault="00DE2240" w:rsidP="008F3212">
            <w:pPr>
              <w:jc w:val="center"/>
              <w:rPr>
                <w:sz w:val="22"/>
                <w:szCs w:val="22"/>
              </w:rPr>
            </w:pPr>
            <w:r w:rsidRPr="00617334">
              <w:rPr>
                <w:sz w:val="22"/>
                <w:szCs w:val="22"/>
              </w:rPr>
              <w:t>за единицу, руб.</w:t>
            </w:r>
          </w:p>
        </w:tc>
        <w:tc>
          <w:tcPr>
            <w:tcW w:w="2247" w:type="dxa"/>
            <w:vAlign w:val="center"/>
          </w:tcPr>
          <w:p w:rsidR="00DE2240" w:rsidRPr="00617334" w:rsidRDefault="00DE2240" w:rsidP="008F3212">
            <w:pPr>
              <w:jc w:val="center"/>
              <w:rPr>
                <w:sz w:val="22"/>
                <w:szCs w:val="22"/>
              </w:rPr>
            </w:pPr>
            <w:r w:rsidRPr="00617334">
              <w:rPr>
                <w:sz w:val="22"/>
                <w:szCs w:val="22"/>
              </w:rPr>
              <w:t>Общая стоимость,</w:t>
            </w:r>
          </w:p>
          <w:p w:rsidR="00DE2240" w:rsidRPr="00617334" w:rsidRDefault="00DE2240" w:rsidP="008F3212">
            <w:pPr>
              <w:jc w:val="center"/>
              <w:rPr>
                <w:sz w:val="22"/>
                <w:szCs w:val="22"/>
              </w:rPr>
            </w:pPr>
            <w:r w:rsidRPr="00617334">
              <w:rPr>
                <w:sz w:val="22"/>
                <w:szCs w:val="22"/>
              </w:rPr>
              <w:t>руб.</w:t>
            </w:r>
          </w:p>
        </w:tc>
      </w:tr>
      <w:tr w:rsidR="008F3212" w:rsidRPr="00617334" w:rsidTr="008F3212">
        <w:trPr>
          <w:trHeight w:val="90"/>
        </w:trPr>
        <w:tc>
          <w:tcPr>
            <w:tcW w:w="454" w:type="dxa"/>
          </w:tcPr>
          <w:p w:rsidR="008F3212" w:rsidRPr="00617334" w:rsidRDefault="008F3212" w:rsidP="00725503">
            <w:pPr>
              <w:jc w:val="center"/>
              <w:rPr>
                <w:sz w:val="22"/>
                <w:szCs w:val="22"/>
              </w:rPr>
            </w:pPr>
            <w:r w:rsidRPr="00617334">
              <w:rPr>
                <w:sz w:val="22"/>
                <w:szCs w:val="22"/>
              </w:rPr>
              <w:t>1</w:t>
            </w:r>
          </w:p>
        </w:tc>
        <w:tc>
          <w:tcPr>
            <w:tcW w:w="3804" w:type="dxa"/>
          </w:tcPr>
          <w:p w:rsidR="008F3212" w:rsidRPr="00617334" w:rsidRDefault="008F3212" w:rsidP="007255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1" w:type="dxa"/>
          </w:tcPr>
          <w:p w:rsidR="008F3212" w:rsidRPr="00617334" w:rsidRDefault="008F3212" w:rsidP="007255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71" w:type="dxa"/>
          </w:tcPr>
          <w:p w:rsidR="008F3212" w:rsidRPr="00617334" w:rsidRDefault="008F3212" w:rsidP="007255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17" w:type="dxa"/>
          </w:tcPr>
          <w:p w:rsidR="008F3212" w:rsidRPr="00617334" w:rsidRDefault="008F3212" w:rsidP="007255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47" w:type="dxa"/>
          </w:tcPr>
          <w:p w:rsidR="008F3212" w:rsidRPr="00617334" w:rsidRDefault="008F3212" w:rsidP="007255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DE2240" w:rsidRPr="00617334" w:rsidTr="008F3212">
        <w:trPr>
          <w:trHeight w:val="471"/>
        </w:trPr>
        <w:tc>
          <w:tcPr>
            <w:tcW w:w="454" w:type="dxa"/>
          </w:tcPr>
          <w:p w:rsidR="00DE2240" w:rsidRPr="00617334" w:rsidRDefault="00DE2240" w:rsidP="004F2603">
            <w:pPr>
              <w:jc w:val="center"/>
              <w:rPr>
                <w:sz w:val="22"/>
                <w:szCs w:val="22"/>
              </w:rPr>
            </w:pPr>
            <w:r w:rsidRPr="00617334">
              <w:rPr>
                <w:sz w:val="22"/>
                <w:szCs w:val="22"/>
              </w:rPr>
              <w:t>1</w:t>
            </w:r>
          </w:p>
        </w:tc>
        <w:tc>
          <w:tcPr>
            <w:tcW w:w="3804" w:type="dxa"/>
          </w:tcPr>
          <w:p w:rsidR="00DE2240" w:rsidRPr="00617334" w:rsidRDefault="00BD31CA" w:rsidP="000E1E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BD31CA">
              <w:rPr>
                <w:sz w:val="22"/>
                <w:szCs w:val="22"/>
              </w:rPr>
              <w:t>слуги по разработке программы в области энергосбережения и повыш</w:t>
            </w:r>
            <w:r w:rsidR="00CC49F8">
              <w:rPr>
                <w:sz w:val="22"/>
                <w:szCs w:val="22"/>
              </w:rPr>
              <w:t xml:space="preserve">ения энергоэффективности на </w:t>
            </w:r>
            <w:r w:rsidR="00F1757D">
              <w:rPr>
                <w:sz w:val="22"/>
                <w:szCs w:val="22"/>
              </w:rPr>
              <w:t>2024</w:t>
            </w:r>
            <w:r w:rsidRPr="00BD31CA">
              <w:rPr>
                <w:sz w:val="22"/>
                <w:szCs w:val="22"/>
              </w:rPr>
              <w:t>-202</w:t>
            </w:r>
            <w:r w:rsidR="00F1757D">
              <w:rPr>
                <w:sz w:val="22"/>
                <w:szCs w:val="22"/>
              </w:rPr>
              <w:t>6</w:t>
            </w:r>
            <w:r w:rsidRPr="00BD31CA">
              <w:rPr>
                <w:sz w:val="22"/>
                <w:szCs w:val="22"/>
              </w:rPr>
              <w:t xml:space="preserve"> годы </w:t>
            </w:r>
          </w:p>
        </w:tc>
        <w:tc>
          <w:tcPr>
            <w:tcW w:w="961" w:type="dxa"/>
          </w:tcPr>
          <w:p w:rsidR="00DE2240" w:rsidRPr="00617334" w:rsidRDefault="009268B5" w:rsidP="004F2603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усл</w:t>
            </w:r>
            <w:r w:rsidR="00DE2240">
              <w:rPr>
                <w:sz w:val="22"/>
                <w:szCs w:val="22"/>
              </w:rPr>
              <w:t>.</w:t>
            </w:r>
            <w:r w:rsidR="005C0323">
              <w:rPr>
                <w:sz w:val="22"/>
                <w:szCs w:val="22"/>
              </w:rPr>
              <w:t>ед</w:t>
            </w:r>
            <w:proofErr w:type="spellEnd"/>
          </w:p>
        </w:tc>
        <w:tc>
          <w:tcPr>
            <w:tcW w:w="871" w:type="dxa"/>
          </w:tcPr>
          <w:p w:rsidR="00DE2240" w:rsidRPr="00617334" w:rsidRDefault="00DE2240" w:rsidP="004F26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17" w:type="dxa"/>
          </w:tcPr>
          <w:p w:rsidR="00DE2240" w:rsidRPr="00617334" w:rsidRDefault="008759DB" w:rsidP="0096108F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2"/>
              </w:rPr>
              <w:t>9900</w:t>
            </w:r>
            <w:r w:rsidR="008F3212" w:rsidRPr="00074257">
              <w:rPr>
                <w:sz w:val="24"/>
                <w:szCs w:val="22"/>
              </w:rPr>
              <w:t>,00</w:t>
            </w:r>
          </w:p>
        </w:tc>
        <w:tc>
          <w:tcPr>
            <w:tcW w:w="2247" w:type="dxa"/>
          </w:tcPr>
          <w:p w:rsidR="00DE2240" w:rsidRPr="00617334" w:rsidRDefault="008759DB" w:rsidP="004F2603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2"/>
              </w:rPr>
              <w:t>9900</w:t>
            </w:r>
            <w:r w:rsidR="008F3212" w:rsidRPr="00074257">
              <w:rPr>
                <w:sz w:val="24"/>
                <w:szCs w:val="22"/>
              </w:rPr>
              <w:t>,00</w:t>
            </w:r>
          </w:p>
        </w:tc>
      </w:tr>
      <w:tr w:rsidR="00DE2240" w:rsidRPr="00F36DC6" w:rsidTr="008F3212">
        <w:trPr>
          <w:trHeight w:val="471"/>
        </w:trPr>
        <w:tc>
          <w:tcPr>
            <w:tcW w:w="454" w:type="dxa"/>
          </w:tcPr>
          <w:p w:rsidR="00DE2240" w:rsidRPr="00F36DC6" w:rsidRDefault="00DE2240" w:rsidP="004F260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04" w:type="dxa"/>
          </w:tcPr>
          <w:p w:rsidR="00DE2240" w:rsidRPr="00F36DC6" w:rsidRDefault="00DE2240" w:rsidP="004F2603">
            <w:pPr>
              <w:jc w:val="center"/>
              <w:rPr>
                <w:b/>
                <w:sz w:val="22"/>
                <w:szCs w:val="22"/>
              </w:rPr>
            </w:pPr>
            <w:r w:rsidRPr="00F36DC6">
              <w:rPr>
                <w:b/>
                <w:sz w:val="22"/>
                <w:szCs w:val="22"/>
              </w:rPr>
              <w:t xml:space="preserve">Итого: </w:t>
            </w:r>
          </w:p>
        </w:tc>
        <w:tc>
          <w:tcPr>
            <w:tcW w:w="961" w:type="dxa"/>
          </w:tcPr>
          <w:p w:rsidR="00DE2240" w:rsidRPr="00F36DC6" w:rsidRDefault="00DE2240" w:rsidP="004F260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1" w:type="dxa"/>
          </w:tcPr>
          <w:p w:rsidR="00DE2240" w:rsidRPr="00F36DC6" w:rsidRDefault="00DE2240" w:rsidP="004F260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7" w:type="dxa"/>
          </w:tcPr>
          <w:p w:rsidR="00DE2240" w:rsidRPr="00F36DC6" w:rsidRDefault="00DE2240" w:rsidP="004F260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47" w:type="dxa"/>
          </w:tcPr>
          <w:p w:rsidR="00DE2240" w:rsidRPr="00F36DC6" w:rsidRDefault="008759DB" w:rsidP="004F260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2"/>
              </w:rPr>
              <w:t>9900</w:t>
            </w:r>
            <w:r w:rsidR="008F3212" w:rsidRPr="00074257">
              <w:rPr>
                <w:b/>
                <w:sz w:val="24"/>
                <w:szCs w:val="22"/>
              </w:rPr>
              <w:t>,00</w:t>
            </w:r>
          </w:p>
        </w:tc>
      </w:tr>
    </w:tbl>
    <w:p w:rsidR="00DE2240" w:rsidRPr="00F36DC6" w:rsidRDefault="00DE2240" w:rsidP="00DE2240">
      <w:pPr>
        <w:jc w:val="center"/>
        <w:rPr>
          <w:b/>
          <w:sz w:val="22"/>
          <w:szCs w:val="22"/>
        </w:rPr>
      </w:pPr>
    </w:p>
    <w:p w:rsidR="00DE2240" w:rsidRPr="00617334" w:rsidRDefault="00DE2240" w:rsidP="00DE2240">
      <w:pPr>
        <w:rPr>
          <w:sz w:val="22"/>
          <w:szCs w:val="22"/>
        </w:rPr>
      </w:pPr>
      <w:r w:rsidRPr="00DE2240">
        <w:rPr>
          <w:sz w:val="22"/>
          <w:szCs w:val="22"/>
        </w:rPr>
        <w:t>Итого:</w:t>
      </w:r>
      <w:r w:rsidR="00F9684D">
        <w:rPr>
          <w:sz w:val="22"/>
          <w:szCs w:val="22"/>
        </w:rPr>
        <w:t xml:space="preserve"> </w:t>
      </w:r>
      <w:r w:rsidR="008759DB">
        <w:rPr>
          <w:sz w:val="24"/>
          <w:szCs w:val="22"/>
        </w:rPr>
        <w:t>Девять тысяч девятьсот рублей 00 копеек</w:t>
      </w:r>
      <w:r w:rsidR="008F3212" w:rsidRPr="00074257">
        <w:rPr>
          <w:sz w:val="24"/>
          <w:szCs w:val="22"/>
        </w:rPr>
        <w:t>.</w:t>
      </w:r>
      <w:r w:rsidRPr="00617334">
        <w:rPr>
          <w:sz w:val="22"/>
          <w:szCs w:val="22"/>
        </w:rPr>
        <w:t xml:space="preserve"> </w:t>
      </w:r>
    </w:p>
    <w:p w:rsidR="00DE2240" w:rsidRPr="00DE2240" w:rsidRDefault="00DE2240" w:rsidP="00DE2240">
      <w:pPr>
        <w:tabs>
          <w:tab w:val="left" w:pos="567"/>
          <w:tab w:val="left" w:pos="2835"/>
          <w:tab w:val="left" w:pos="2977"/>
        </w:tabs>
        <w:suppressAutoHyphens w:val="0"/>
        <w:ind w:left="-142" w:right="-51"/>
        <w:jc w:val="right"/>
        <w:rPr>
          <w:sz w:val="24"/>
          <w:szCs w:val="24"/>
          <w:highlight w:val="yellow"/>
        </w:rPr>
      </w:pPr>
    </w:p>
    <w:p w:rsidR="00DE2240" w:rsidRDefault="00DE2240" w:rsidP="00DE2240">
      <w:pPr>
        <w:tabs>
          <w:tab w:val="left" w:pos="567"/>
          <w:tab w:val="left" w:pos="2835"/>
          <w:tab w:val="left" w:pos="2977"/>
        </w:tabs>
        <w:suppressAutoHyphens w:val="0"/>
        <w:ind w:left="-142" w:right="-51"/>
        <w:jc w:val="right"/>
        <w:rPr>
          <w:sz w:val="24"/>
          <w:szCs w:val="24"/>
          <w:highlight w:val="yellow"/>
        </w:rPr>
      </w:pPr>
    </w:p>
    <w:p w:rsidR="008F3212" w:rsidRDefault="008F3212" w:rsidP="00DE2240">
      <w:pPr>
        <w:tabs>
          <w:tab w:val="left" w:pos="567"/>
          <w:tab w:val="left" w:pos="2835"/>
          <w:tab w:val="left" w:pos="2977"/>
        </w:tabs>
        <w:suppressAutoHyphens w:val="0"/>
        <w:ind w:left="-142" w:right="-51"/>
        <w:jc w:val="right"/>
        <w:rPr>
          <w:sz w:val="24"/>
          <w:szCs w:val="24"/>
          <w:highlight w:val="yellow"/>
        </w:rPr>
      </w:pPr>
    </w:p>
    <w:p w:rsidR="008F3212" w:rsidRPr="00DE2240" w:rsidRDefault="008F3212" w:rsidP="00DE2240">
      <w:pPr>
        <w:tabs>
          <w:tab w:val="left" w:pos="567"/>
          <w:tab w:val="left" w:pos="2835"/>
          <w:tab w:val="left" w:pos="2977"/>
        </w:tabs>
        <w:suppressAutoHyphens w:val="0"/>
        <w:ind w:left="-142" w:right="-51"/>
        <w:jc w:val="right"/>
        <w:rPr>
          <w:sz w:val="24"/>
          <w:szCs w:val="24"/>
          <w:highlight w:val="yellow"/>
        </w:rPr>
      </w:pPr>
    </w:p>
    <w:p w:rsidR="00DE2240" w:rsidRPr="00900CA7" w:rsidRDefault="00DE2240" w:rsidP="00DE2240">
      <w:pPr>
        <w:rPr>
          <w:sz w:val="24"/>
          <w:szCs w:val="24"/>
        </w:rPr>
      </w:pPr>
    </w:p>
    <w:tbl>
      <w:tblPr>
        <w:tblW w:w="10207" w:type="dxa"/>
        <w:tblInd w:w="-278" w:type="dxa"/>
        <w:tblCellMar>
          <w:top w:w="6" w:type="dxa"/>
          <w:left w:w="6" w:type="dxa"/>
          <w:bottom w:w="6" w:type="dxa"/>
          <w:right w:w="6" w:type="dxa"/>
        </w:tblCellMar>
        <w:tblLook w:val="01E0" w:firstRow="1" w:lastRow="1" w:firstColumn="1" w:lastColumn="1" w:noHBand="0" w:noVBand="0"/>
      </w:tblPr>
      <w:tblGrid>
        <w:gridCol w:w="5387"/>
        <w:gridCol w:w="4820"/>
      </w:tblGrid>
      <w:tr w:rsidR="008F3212" w:rsidRPr="00E17ED4" w:rsidTr="00725503">
        <w:tc>
          <w:tcPr>
            <w:tcW w:w="5387" w:type="dxa"/>
          </w:tcPr>
          <w:p w:rsidR="008F3212" w:rsidRPr="001527E5" w:rsidRDefault="008759DB" w:rsidP="00725503">
            <w:pPr>
              <w:tabs>
                <w:tab w:val="left" w:pos="426"/>
                <w:tab w:val="left" w:pos="2835"/>
                <w:tab w:val="left" w:pos="2977"/>
              </w:tabs>
              <w:snapToGrid w:val="0"/>
              <w:ind w:left="34" w:right="-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Заведующий</w:t>
            </w:r>
            <w:r w:rsidR="008F3212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МБДОУ № 44</w:t>
            </w:r>
          </w:p>
        </w:tc>
        <w:tc>
          <w:tcPr>
            <w:tcW w:w="4820" w:type="dxa"/>
          </w:tcPr>
          <w:p w:rsidR="008F3212" w:rsidRPr="00963713" w:rsidRDefault="008F3212" w:rsidP="00725503">
            <w:pPr>
              <w:tabs>
                <w:tab w:val="left" w:pos="426"/>
                <w:tab w:val="left" w:pos="2835"/>
                <w:tab w:val="left" w:pos="2977"/>
              </w:tabs>
              <w:snapToGrid w:val="0"/>
              <w:ind w:left="34" w:right="72"/>
              <w:rPr>
                <w:sz w:val="24"/>
                <w:szCs w:val="24"/>
              </w:rPr>
            </w:pPr>
            <w:r w:rsidRPr="00963713">
              <w:rPr>
                <w:sz w:val="24"/>
                <w:szCs w:val="24"/>
              </w:rPr>
              <w:t>Индивидуальный предприниматель</w:t>
            </w:r>
          </w:p>
          <w:p w:rsidR="008F3212" w:rsidRDefault="008F3212" w:rsidP="00725503">
            <w:pPr>
              <w:tabs>
                <w:tab w:val="left" w:pos="426"/>
                <w:tab w:val="left" w:pos="2835"/>
                <w:tab w:val="left" w:pos="2977"/>
              </w:tabs>
              <w:snapToGrid w:val="0"/>
              <w:ind w:left="34" w:right="72"/>
              <w:rPr>
                <w:sz w:val="24"/>
                <w:szCs w:val="24"/>
              </w:rPr>
            </w:pPr>
            <w:r w:rsidRPr="00963713">
              <w:rPr>
                <w:sz w:val="24"/>
                <w:szCs w:val="24"/>
              </w:rPr>
              <w:t>Пименов Владимир Геннадьевич</w:t>
            </w:r>
            <w:r>
              <w:rPr>
                <w:sz w:val="24"/>
                <w:szCs w:val="24"/>
              </w:rPr>
              <w:t xml:space="preserve"> </w:t>
            </w:r>
          </w:p>
          <w:p w:rsidR="008F3212" w:rsidRPr="00E17ED4" w:rsidRDefault="008F3212" w:rsidP="00725503">
            <w:pPr>
              <w:tabs>
                <w:tab w:val="left" w:pos="426"/>
                <w:tab w:val="left" w:pos="2835"/>
                <w:tab w:val="left" w:pos="2977"/>
              </w:tabs>
              <w:snapToGrid w:val="0"/>
              <w:ind w:left="34" w:right="72"/>
              <w:rPr>
                <w:sz w:val="24"/>
                <w:szCs w:val="24"/>
              </w:rPr>
            </w:pPr>
          </w:p>
        </w:tc>
      </w:tr>
      <w:tr w:rsidR="008F3212" w:rsidRPr="00E17ED4" w:rsidTr="00725503">
        <w:tc>
          <w:tcPr>
            <w:tcW w:w="5387" w:type="dxa"/>
          </w:tcPr>
          <w:p w:rsidR="008F3212" w:rsidRPr="00E17ED4" w:rsidRDefault="008F3212" w:rsidP="00725503">
            <w:pPr>
              <w:tabs>
                <w:tab w:val="left" w:pos="851"/>
                <w:tab w:val="left" w:pos="2977"/>
              </w:tabs>
              <w:suppressAutoHyphens w:val="0"/>
              <w:ind w:left="34"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 </w:t>
            </w:r>
            <w:r w:rsidR="008759DB">
              <w:rPr>
                <w:sz w:val="24"/>
                <w:szCs w:val="24"/>
              </w:rPr>
              <w:t>Лукьянчикова Наталья Владимировна</w:t>
            </w:r>
          </w:p>
        </w:tc>
        <w:tc>
          <w:tcPr>
            <w:tcW w:w="4820" w:type="dxa"/>
          </w:tcPr>
          <w:p w:rsidR="008F3212" w:rsidRPr="00E17ED4" w:rsidRDefault="008F3212" w:rsidP="00725503">
            <w:pPr>
              <w:tabs>
                <w:tab w:val="left" w:pos="851"/>
                <w:tab w:val="left" w:pos="2977"/>
              </w:tabs>
              <w:suppressAutoHyphens w:val="0"/>
              <w:ind w:left="34"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E17ED4">
              <w:rPr>
                <w:iCs/>
                <w:sz w:val="24"/>
                <w:szCs w:val="24"/>
              </w:rPr>
              <w:t>Пименов</w:t>
            </w:r>
            <w:r>
              <w:rPr>
                <w:iCs/>
                <w:sz w:val="24"/>
                <w:szCs w:val="24"/>
              </w:rPr>
              <w:t xml:space="preserve"> Владимир Геннадьевич</w:t>
            </w:r>
          </w:p>
        </w:tc>
      </w:tr>
      <w:tr w:rsidR="008F3212" w:rsidRPr="00E17ED4" w:rsidTr="00725503">
        <w:tc>
          <w:tcPr>
            <w:tcW w:w="5387" w:type="dxa"/>
          </w:tcPr>
          <w:p w:rsidR="008F3212" w:rsidRPr="00E17ED4" w:rsidRDefault="008F3212" w:rsidP="00725503">
            <w:pPr>
              <w:tabs>
                <w:tab w:val="left" w:pos="851"/>
                <w:tab w:val="left" w:pos="2977"/>
              </w:tabs>
              <w:suppressAutoHyphens w:val="0"/>
              <w:ind w:left="34" w:right="-1"/>
              <w:jc w:val="both"/>
              <w:rPr>
                <w:sz w:val="24"/>
                <w:szCs w:val="24"/>
              </w:rPr>
            </w:pPr>
            <w:r w:rsidRPr="002631C4">
              <w:rPr>
                <w:sz w:val="24"/>
                <w:szCs w:val="24"/>
              </w:rPr>
              <w:t>М.П.</w:t>
            </w:r>
          </w:p>
        </w:tc>
        <w:tc>
          <w:tcPr>
            <w:tcW w:w="4820" w:type="dxa"/>
          </w:tcPr>
          <w:p w:rsidR="008F3212" w:rsidRPr="00E17ED4" w:rsidRDefault="008F3212" w:rsidP="00725503">
            <w:pPr>
              <w:tabs>
                <w:tab w:val="left" w:pos="851"/>
                <w:tab w:val="left" w:pos="2977"/>
              </w:tabs>
              <w:suppressAutoHyphens w:val="0"/>
              <w:ind w:left="34" w:right="-1"/>
              <w:rPr>
                <w:sz w:val="24"/>
                <w:szCs w:val="24"/>
              </w:rPr>
            </w:pPr>
            <w:r w:rsidRPr="00E17ED4">
              <w:rPr>
                <w:bCs/>
                <w:iCs/>
                <w:sz w:val="24"/>
                <w:szCs w:val="24"/>
              </w:rPr>
              <w:t>М.П.</w:t>
            </w:r>
          </w:p>
        </w:tc>
      </w:tr>
    </w:tbl>
    <w:p w:rsidR="00E515CF" w:rsidRPr="00900CA7" w:rsidRDefault="00E515CF" w:rsidP="00DE2240">
      <w:pPr>
        <w:snapToGrid w:val="0"/>
        <w:ind w:right="-2"/>
        <w:rPr>
          <w:sz w:val="24"/>
          <w:szCs w:val="24"/>
        </w:rPr>
      </w:pPr>
    </w:p>
    <w:sectPr w:rsidR="00E515CF" w:rsidRPr="00900CA7" w:rsidSect="004D1A3E">
      <w:headerReference w:type="default" r:id="rId10"/>
      <w:footerReference w:type="default" r:id="rId11"/>
      <w:footerReference w:type="first" r:id="rId12"/>
      <w:pgSz w:w="11906" w:h="16838"/>
      <w:pgMar w:top="709" w:right="850" w:bottom="1134" w:left="1418" w:header="720" w:footer="61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271B" w:rsidRDefault="0054271B">
      <w:r>
        <w:separator/>
      </w:r>
    </w:p>
  </w:endnote>
  <w:endnote w:type="continuationSeparator" w:id="0">
    <w:p w:rsidR="0054271B" w:rsidRDefault="00542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9EF" w:rsidRDefault="00BE49EF">
    <w:pPr>
      <w:pStyle w:val="af2"/>
      <w:jc w:val="right"/>
    </w:pPr>
    <w:r>
      <w:fldChar w:fldCharType="begin"/>
    </w:r>
    <w:r>
      <w:instrText>PAGE   \* MERGEFORMAT</w:instrText>
    </w:r>
    <w:r>
      <w:fldChar w:fldCharType="separate"/>
    </w:r>
    <w:r w:rsidR="007D560B">
      <w:rPr>
        <w:noProof/>
      </w:rPr>
      <w:t>5</w:t>
    </w:r>
    <w:r>
      <w:fldChar w:fldCharType="end"/>
    </w:r>
  </w:p>
  <w:p w:rsidR="00E515CF" w:rsidRDefault="00E515CF">
    <w:pPr>
      <w:pStyle w:val="af2"/>
      <w:rPr>
        <w:lang w:eastAsia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9EF" w:rsidRDefault="00BE49EF">
    <w:pPr>
      <w:pStyle w:val="af2"/>
      <w:jc w:val="right"/>
    </w:pPr>
    <w:r>
      <w:fldChar w:fldCharType="begin"/>
    </w:r>
    <w:r>
      <w:instrText>PAGE   \* MERGEFORMAT</w:instrText>
    </w:r>
    <w:r>
      <w:fldChar w:fldCharType="separate"/>
    </w:r>
    <w:r w:rsidR="007D560B">
      <w:rPr>
        <w:noProof/>
      </w:rPr>
      <w:t>1</w:t>
    </w:r>
    <w:r>
      <w:fldChar w:fldCharType="end"/>
    </w:r>
  </w:p>
  <w:p w:rsidR="00BE49EF" w:rsidRDefault="00BE49EF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271B" w:rsidRDefault="0054271B">
      <w:r>
        <w:separator/>
      </w:r>
    </w:p>
  </w:footnote>
  <w:footnote w:type="continuationSeparator" w:id="0">
    <w:p w:rsidR="0054271B" w:rsidRDefault="005427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AD4" w:rsidRDefault="00697AD4" w:rsidP="00BE49EF">
    <w:pPr>
      <w:pStyle w:val="af1"/>
    </w:pPr>
  </w:p>
  <w:p w:rsidR="00697AD4" w:rsidRDefault="00697AD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  <w:sz w:val="20"/>
      </w:rPr>
    </w:lvl>
  </w:abstractNum>
  <w:abstractNum w:abstractNumId="2">
    <w:nsid w:val="00000003"/>
    <w:multiLevelType w:val="multilevel"/>
    <w:tmpl w:val="00000003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  <w:lvl w:ilvl="2">
      <w:start w:val="1"/>
      <w:numFmt w:val="bullet"/>
      <w:lvlText w:val="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3">
    <w:nsid w:val="00000004"/>
    <w:multiLevelType w:val="multilevel"/>
    <w:tmpl w:val="AB6E1672"/>
    <w:name w:val="WW8Num11"/>
    <w:lvl w:ilvl="0">
      <w:start w:val="1"/>
      <w:numFmt w:val="decimal"/>
      <w:lvlText w:val="%1."/>
      <w:lvlJc w:val="left"/>
      <w:pPr>
        <w:tabs>
          <w:tab w:val="num" w:pos="1277"/>
        </w:tabs>
        <w:ind w:left="1637" w:hanging="360"/>
      </w:pPr>
      <w:rPr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786" w:hanging="360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4">
    <w:nsid w:val="00000005"/>
    <w:multiLevelType w:val="singleLevel"/>
    <w:tmpl w:val="00000005"/>
    <w:name w:val="WW8Num12"/>
    <w:lvl w:ilvl="0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</w:lvl>
  </w:abstractNum>
  <w:abstractNum w:abstractNumId="5">
    <w:nsid w:val="01DB4C67"/>
    <w:multiLevelType w:val="multilevel"/>
    <w:tmpl w:val="14E4EF6E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254000B"/>
    <w:multiLevelType w:val="multilevel"/>
    <w:tmpl w:val="B82844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0E95277A"/>
    <w:multiLevelType w:val="hybridMultilevel"/>
    <w:tmpl w:val="73F05842"/>
    <w:lvl w:ilvl="0" w:tplc="0994DA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BA8343E"/>
    <w:multiLevelType w:val="hybridMultilevel"/>
    <w:tmpl w:val="5BE85ED2"/>
    <w:lvl w:ilvl="0" w:tplc="4078CE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B5B16ED"/>
    <w:multiLevelType w:val="multilevel"/>
    <w:tmpl w:val="782226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</w:rPr>
    </w:lvl>
  </w:abstractNum>
  <w:abstractNum w:abstractNumId="10">
    <w:nsid w:val="65EA0F8D"/>
    <w:multiLevelType w:val="hybridMultilevel"/>
    <w:tmpl w:val="808851A6"/>
    <w:lvl w:ilvl="0" w:tplc="95684D22">
      <w:start w:val="1"/>
      <w:numFmt w:val="decimal"/>
      <w:lvlText w:val="%1."/>
      <w:lvlJc w:val="left"/>
      <w:pPr>
        <w:tabs>
          <w:tab w:val="num" w:pos="2334"/>
        </w:tabs>
        <w:ind w:left="2334" w:hanging="94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1">
    <w:nsid w:val="65EF5E62"/>
    <w:multiLevelType w:val="multilevel"/>
    <w:tmpl w:val="2C342D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2">
    <w:nsid w:val="75340DF5"/>
    <w:multiLevelType w:val="hybridMultilevel"/>
    <w:tmpl w:val="8752E42A"/>
    <w:lvl w:ilvl="0" w:tplc="95684D22">
      <w:start w:val="1"/>
      <w:numFmt w:val="decimal"/>
      <w:lvlText w:val="%1."/>
      <w:lvlJc w:val="left"/>
      <w:pPr>
        <w:tabs>
          <w:tab w:val="num" w:pos="1626"/>
        </w:tabs>
        <w:ind w:left="1626" w:hanging="94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1"/>
        </w:tabs>
        <w:ind w:left="176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1"/>
        </w:tabs>
        <w:ind w:left="248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1"/>
        </w:tabs>
        <w:ind w:left="320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1"/>
        </w:tabs>
        <w:ind w:left="392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1"/>
        </w:tabs>
        <w:ind w:left="464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1"/>
        </w:tabs>
        <w:ind w:left="536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1"/>
        </w:tabs>
        <w:ind w:left="608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1"/>
        </w:tabs>
        <w:ind w:left="6801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1"/>
  </w:num>
  <w:num w:numId="7">
    <w:abstractNumId w:val="5"/>
  </w:num>
  <w:num w:numId="8">
    <w:abstractNumId w:val="12"/>
  </w:num>
  <w:num w:numId="9">
    <w:abstractNumId w:val="10"/>
  </w:num>
  <w:num w:numId="10">
    <w:abstractNumId w:val="8"/>
  </w:num>
  <w:num w:numId="11">
    <w:abstractNumId w:val="7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36E"/>
    <w:rsid w:val="000017EE"/>
    <w:rsid w:val="0000438C"/>
    <w:rsid w:val="00012C64"/>
    <w:rsid w:val="00020F64"/>
    <w:rsid w:val="00021DA8"/>
    <w:rsid w:val="0002536E"/>
    <w:rsid w:val="000265CF"/>
    <w:rsid w:val="000313A9"/>
    <w:rsid w:val="0003736D"/>
    <w:rsid w:val="000435C9"/>
    <w:rsid w:val="00051A94"/>
    <w:rsid w:val="00053957"/>
    <w:rsid w:val="00056381"/>
    <w:rsid w:val="00060681"/>
    <w:rsid w:val="00084A4A"/>
    <w:rsid w:val="000943A1"/>
    <w:rsid w:val="000A1128"/>
    <w:rsid w:val="000A73D7"/>
    <w:rsid w:val="000B057C"/>
    <w:rsid w:val="000B0B8F"/>
    <w:rsid w:val="000B2E2C"/>
    <w:rsid w:val="000B62BF"/>
    <w:rsid w:val="000D19DE"/>
    <w:rsid w:val="000D2D63"/>
    <w:rsid w:val="000D3F9B"/>
    <w:rsid w:val="000D4F58"/>
    <w:rsid w:val="000D5419"/>
    <w:rsid w:val="000E1EE6"/>
    <w:rsid w:val="000F4CA8"/>
    <w:rsid w:val="000F63C3"/>
    <w:rsid w:val="00111E7C"/>
    <w:rsid w:val="001137A9"/>
    <w:rsid w:val="001214BB"/>
    <w:rsid w:val="00132D24"/>
    <w:rsid w:val="00133404"/>
    <w:rsid w:val="00146BE2"/>
    <w:rsid w:val="001470F8"/>
    <w:rsid w:val="0015234C"/>
    <w:rsid w:val="001527E5"/>
    <w:rsid w:val="00154624"/>
    <w:rsid w:val="00162F01"/>
    <w:rsid w:val="00165C9A"/>
    <w:rsid w:val="00167FD4"/>
    <w:rsid w:val="00174E3C"/>
    <w:rsid w:val="00176333"/>
    <w:rsid w:val="00176E2D"/>
    <w:rsid w:val="00181059"/>
    <w:rsid w:val="001825EE"/>
    <w:rsid w:val="00190F3C"/>
    <w:rsid w:val="0019392F"/>
    <w:rsid w:val="00196EA0"/>
    <w:rsid w:val="001A6601"/>
    <w:rsid w:val="001B1982"/>
    <w:rsid w:val="001B1E8A"/>
    <w:rsid w:val="001B34B1"/>
    <w:rsid w:val="001B45CC"/>
    <w:rsid w:val="001C0BDB"/>
    <w:rsid w:val="001C2E62"/>
    <w:rsid w:val="001D123A"/>
    <w:rsid w:val="001D60A6"/>
    <w:rsid w:val="001E3BA4"/>
    <w:rsid w:val="001E5BD0"/>
    <w:rsid w:val="001E6AAE"/>
    <w:rsid w:val="001E78B5"/>
    <w:rsid w:val="001F0D49"/>
    <w:rsid w:val="001F4C57"/>
    <w:rsid w:val="001F54E0"/>
    <w:rsid w:val="00202BD4"/>
    <w:rsid w:val="0020647F"/>
    <w:rsid w:val="002067F0"/>
    <w:rsid w:val="002207B4"/>
    <w:rsid w:val="002245DB"/>
    <w:rsid w:val="00236784"/>
    <w:rsid w:val="0024190D"/>
    <w:rsid w:val="0024738A"/>
    <w:rsid w:val="00252819"/>
    <w:rsid w:val="0025634F"/>
    <w:rsid w:val="002631C4"/>
    <w:rsid w:val="002660A0"/>
    <w:rsid w:val="00271635"/>
    <w:rsid w:val="0027321B"/>
    <w:rsid w:val="002749AE"/>
    <w:rsid w:val="00277609"/>
    <w:rsid w:val="002800D8"/>
    <w:rsid w:val="002826EE"/>
    <w:rsid w:val="00286207"/>
    <w:rsid w:val="002A0322"/>
    <w:rsid w:val="002A4AFC"/>
    <w:rsid w:val="002A719E"/>
    <w:rsid w:val="002B6D8C"/>
    <w:rsid w:val="002C086E"/>
    <w:rsid w:val="002C27BB"/>
    <w:rsid w:val="002E0166"/>
    <w:rsid w:val="002E054D"/>
    <w:rsid w:val="002E566F"/>
    <w:rsid w:val="002E74AC"/>
    <w:rsid w:val="002F201A"/>
    <w:rsid w:val="0030445F"/>
    <w:rsid w:val="003113BD"/>
    <w:rsid w:val="00311F6C"/>
    <w:rsid w:val="00315121"/>
    <w:rsid w:val="0031708A"/>
    <w:rsid w:val="0032088A"/>
    <w:rsid w:val="00325789"/>
    <w:rsid w:val="003345B8"/>
    <w:rsid w:val="00341469"/>
    <w:rsid w:val="003449F0"/>
    <w:rsid w:val="00350054"/>
    <w:rsid w:val="00353C21"/>
    <w:rsid w:val="00360228"/>
    <w:rsid w:val="00360240"/>
    <w:rsid w:val="00361E53"/>
    <w:rsid w:val="003640FC"/>
    <w:rsid w:val="003642D0"/>
    <w:rsid w:val="00375DD6"/>
    <w:rsid w:val="00387452"/>
    <w:rsid w:val="003879D6"/>
    <w:rsid w:val="00391396"/>
    <w:rsid w:val="00392FC3"/>
    <w:rsid w:val="003934A3"/>
    <w:rsid w:val="00397899"/>
    <w:rsid w:val="003A00D1"/>
    <w:rsid w:val="003D2001"/>
    <w:rsid w:val="003D5FF1"/>
    <w:rsid w:val="003D7995"/>
    <w:rsid w:val="003E1223"/>
    <w:rsid w:val="003E7347"/>
    <w:rsid w:val="003F07A0"/>
    <w:rsid w:val="003F14F0"/>
    <w:rsid w:val="003F2F6B"/>
    <w:rsid w:val="003F5D41"/>
    <w:rsid w:val="003F6A33"/>
    <w:rsid w:val="00402DE5"/>
    <w:rsid w:val="00403AAD"/>
    <w:rsid w:val="00406504"/>
    <w:rsid w:val="00417871"/>
    <w:rsid w:val="00435CAA"/>
    <w:rsid w:val="0044189E"/>
    <w:rsid w:val="0044412A"/>
    <w:rsid w:val="00444C77"/>
    <w:rsid w:val="00451866"/>
    <w:rsid w:val="004523E8"/>
    <w:rsid w:val="00454A77"/>
    <w:rsid w:val="004557E9"/>
    <w:rsid w:val="00457DCB"/>
    <w:rsid w:val="00462374"/>
    <w:rsid w:val="004631DC"/>
    <w:rsid w:val="00467D6C"/>
    <w:rsid w:val="004710C5"/>
    <w:rsid w:val="004743AD"/>
    <w:rsid w:val="004746A8"/>
    <w:rsid w:val="00474CD1"/>
    <w:rsid w:val="00476E85"/>
    <w:rsid w:val="0047771E"/>
    <w:rsid w:val="004802B3"/>
    <w:rsid w:val="004841EA"/>
    <w:rsid w:val="00487052"/>
    <w:rsid w:val="004957E2"/>
    <w:rsid w:val="004B2DE9"/>
    <w:rsid w:val="004B466E"/>
    <w:rsid w:val="004B5C39"/>
    <w:rsid w:val="004B6B7E"/>
    <w:rsid w:val="004C2EDF"/>
    <w:rsid w:val="004C6505"/>
    <w:rsid w:val="004D055D"/>
    <w:rsid w:val="004D08D7"/>
    <w:rsid w:val="004D1A3E"/>
    <w:rsid w:val="004D2B8D"/>
    <w:rsid w:val="004E5013"/>
    <w:rsid w:val="004E5C03"/>
    <w:rsid w:val="004E67C4"/>
    <w:rsid w:val="004E7BA3"/>
    <w:rsid w:val="004F14AC"/>
    <w:rsid w:val="004F2603"/>
    <w:rsid w:val="004F4E40"/>
    <w:rsid w:val="004F725A"/>
    <w:rsid w:val="00500227"/>
    <w:rsid w:val="00504E84"/>
    <w:rsid w:val="00522FA7"/>
    <w:rsid w:val="00532BD4"/>
    <w:rsid w:val="00533940"/>
    <w:rsid w:val="00535650"/>
    <w:rsid w:val="0054271B"/>
    <w:rsid w:val="005437E6"/>
    <w:rsid w:val="0054472F"/>
    <w:rsid w:val="0055084A"/>
    <w:rsid w:val="00550CBD"/>
    <w:rsid w:val="00564F98"/>
    <w:rsid w:val="00574416"/>
    <w:rsid w:val="00582BF1"/>
    <w:rsid w:val="00586C88"/>
    <w:rsid w:val="00587CD7"/>
    <w:rsid w:val="00591BA5"/>
    <w:rsid w:val="005A7A2C"/>
    <w:rsid w:val="005B0A90"/>
    <w:rsid w:val="005B57FF"/>
    <w:rsid w:val="005C006A"/>
    <w:rsid w:val="005C0323"/>
    <w:rsid w:val="005C4A67"/>
    <w:rsid w:val="005C638A"/>
    <w:rsid w:val="005C6604"/>
    <w:rsid w:val="005D65DD"/>
    <w:rsid w:val="005D79BA"/>
    <w:rsid w:val="005D7F2E"/>
    <w:rsid w:val="005E3BD9"/>
    <w:rsid w:val="005E4B22"/>
    <w:rsid w:val="005E7195"/>
    <w:rsid w:val="005E785E"/>
    <w:rsid w:val="005F6BF7"/>
    <w:rsid w:val="0060065A"/>
    <w:rsid w:val="006042D9"/>
    <w:rsid w:val="006062F4"/>
    <w:rsid w:val="00607C1B"/>
    <w:rsid w:val="006149A2"/>
    <w:rsid w:val="00634B7B"/>
    <w:rsid w:val="0064239B"/>
    <w:rsid w:val="00642806"/>
    <w:rsid w:val="00645921"/>
    <w:rsid w:val="00655630"/>
    <w:rsid w:val="00655CF4"/>
    <w:rsid w:val="006644C0"/>
    <w:rsid w:val="00666972"/>
    <w:rsid w:val="00670D60"/>
    <w:rsid w:val="006761C4"/>
    <w:rsid w:val="0067753D"/>
    <w:rsid w:val="00683818"/>
    <w:rsid w:val="00692AFB"/>
    <w:rsid w:val="00695733"/>
    <w:rsid w:val="00697AD4"/>
    <w:rsid w:val="006A0BEC"/>
    <w:rsid w:val="006A0FDB"/>
    <w:rsid w:val="006B57F2"/>
    <w:rsid w:val="006B5FEA"/>
    <w:rsid w:val="006B79A2"/>
    <w:rsid w:val="006C25A0"/>
    <w:rsid w:val="006C369D"/>
    <w:rsid w:val="006C6E43"/>
    <w:rsid w:val="006D137C"/>
    <w:rsid w:val="006D3346"/>
    <w:rsid w:val="006D4F9C"/>
    <w:rsid w:val="006E003F"/>
    <w:rsid w:val="006E0783"/>
    <w:rsid w:val="006E4C23"/>
    <w:rsid w:val="006F6134"/>
    <w:rsid w:val="006F7546"/>
    <w:rsid w:val="0070125E"/>
    <w:rsid w:val="00703987"/>
    <w:rsid w:val="00720059"/>
    <w:rsid w:val="00721079"/>
    <w:rsid w:val="00725503"/>
    <w:rsid w:val="00726465"/>
    <w:rsid w:val="00730D48"/>
    <w:rsid w:val="0073366B"/>
    <w:rsid w:val="0073598A"/>
    <w:rsid w:val="007369F3"/>
    <w:rsid w:val="00741B4A"/>
    <w:rsid w:val="00745EB5"/>
    <w:rsid w:val="00746543"/>
    <w:rsid w:val="0075032B"/>
    <w:rsid w:val="007573E1"/>
    <w:rsid w:val="00760600"/>
    <w:rsid w:val="007613A5"/>
    <w:rsid w:val="00762863"/>
    <w:rsid w:val="00763F24"/>
    <w:rsid w:val="00766F5B"/>
    <w:rsid w:val="007833A9"/>
    <w:rsid w:val="00783B4A"/>
    <w:rsid w:val="007852DB"/>
    <w:rsid w:val="00785FD7"/>
    <w:rsid w:val="007A3343"/>
    <w:rsid w:val="007A6873"/>
    <w:rsid w:val="007B24D7"/>
    <w:rsid w:val="007B6F74"/>
    <w:rsid w:val="007C0BE7"/>
    <w:rsid w:val="007C1C21"/>
    <w:rsid w:val="007C44A2"/>
    <w:rsid w:val="007C4647"/>
    <w:rsid w:val="007C5C12"/>
    <w:rsid w:val="007C6A00"/>
    <w:rsid w:val="007D560B"/>
    <w:rsid w:val="007E1EF2"/>
    <w:rsid w:val="007E3391"/>
    <w:rsid w:val="00800680"/>
    <w:rsid w:val="00801026"/>
    <w:rsid w:val="008050C7"/>
    <w:rsid w:val="00815DEB"/>
    <w:rsid w:val="00817981"/>
    <w:rsid w:val="00837ACE"/>
    <w:rsid w:val="00842255"/>
    <w:rsid w:val="00843E96"/>
    <w:rsid w:val="00846D37"/>
    <w:rsid w:val="0086759F"/>
    <w:rsid w:val="00867C9E"/>
    <w:rsid w:val="008724C4"/>
    <w:rsid w:val="00874651"/>
    <w:rsid w:val="008759DB"/>
    <w:rsid w:val="008804DE"/>
    <w:rsid w:val="00882684"/>
    <w:rsid w:val="00884965"/>
    <w:rsid w:val="0089316A"/>
    <w:rsid w:val="008977BE"/>
    <w:rsid w:val="008A147E"/>
    <w:rsid w:val="008A1F6D"/>
    <w:rsid w:val="008A261F"/>
    <w:rsid w:val="008B06C0"/>
    <w:rsid w:val="008B78CA"/>
    <w:rsid w:val="008C059E"/>
    <w:rsid w:val="008C1D3F"/>
    <w:rsid w:val="008C582A"/>
    <w:rsid w:val="008C5FED"/>
    <w:rsid w:val="008C6F40"/>
    <w:rsid w:val="008D08AF"/>
    <w:rsid w:val="008D18CC"/>
    <w:rsid w:val="008D3DF5"/>
    <w:rsid w:val="008D4A8F"/>
    <w:rsid w:val="008D4F81"/>
    <w:rsid w:val="008D5836"/>
    <w:rsid w:val="008E294E"/>
    <w:rsid w:val="008E4DB5"/>
    <w:rsid w:val="008E67F7"/>
    <w:rsid w:val="008F3212"/>
    <w:rsid w:val="008F3592"/>
    <w:rsid w:val="008F401F"/>
    <w:rsid w:val="00900CA7"/>
    <w:rsid w:val="00902854"/>
    <w:rsid w:val="00910CA7"/>
    <w:rsid w:val="009111A5"/>
    <w:rsid w:val="009124C1"/>
    <w:rsid w:val="0091462A"/>
    <w:rsid w:val="0091630D"/>
    <w:rsid w:val="00917C76"/>
    <w:rsid w:val="009227C2"/>
    <w:rsid w:val="00925157"/>
    <w:rsid w:val="009268B5"/>
    <w:rsid w:val="009268DD"/>
    <w:rsid w:val="00927CCC"/>
    <w:rsid w:val="009467DA"/>
    <w:rsid w:val="0095499A"/>
    <w:rsid w:val="0096108F"/>
    <w:rsid w:val="00962D95"/>
    <w:rsid w:val="009631B5"/>
    <w:rsid w:val="00963713"/>
    <w:rsid w:val="00964023"/>
    <w:rsid w:val="009706DF"/>
    <w:rsid w:val="009734AD"/>
    <w:rsid w:val="009766D0"/>
    <w:rsid w:val="009858BA"/>
    <w:rsid w:val="00990D3B"/>
    <w:rsid w:val="00990D3D"/>
    <w:rsid w:val="00995709"/>
    <w:rsid w:val="00996D71"/>
    <w:rsid w:val="009A1F48"/>
    <w:rsid w:val="009A2B24"/>
    <w:rsid w:val="009A3858"/>
    <w:rsid w:val="009A527A"/>
    <w:rsid w:val="009A5F05"/>
    <w:rsid w:val="009B0373"/>
    <w:rsid w:val="009B214F"/>
    <w:rsid w:val="009C55C1"/>
    <w:rsid w:val="009F3B34"/>
    <w:rsid w:val="009F7B59"/>
    <w:rsid w:val="00A04219"/>
    <w:rsid w:val="00A06F64"/>
    <w:rsid w:val="00A07029"/>
    <w:rsid w:val="00A07798"/>
    <w:rsid w:val="00A106FD"/>
    <w:rsid w:val="00A20510"/>
    <w:rsid w:val="00A209E9"/>
    <w:rsid w:val="00A228BC"/>
    <w:rsid w:val="00A303EE"/>
    <w:rsid w:val="00A505E0"/>
    <w:rsid w:val="00A51E25"/>
    <w:rsid w:val="00A525C9"/>
    <w:rsid w:val="00A858A6"/>
    <w:rsid w:val="00A86FF5"/>
    <w:rsid w:val="00A916C5"/>
    <w:rsid w:val="00A96153"/>
    <w:rsid w:val="00AA15FC"/>
    <w:rsid w:val="00AA2217"/>
    <w:rsid w:val="00AA41CB"/>
    <w:rsid w:val="00AA50E9"/>
    <w:rsid w:val="00AB35E2"/>
    <w:rsid w:val="00AB54FD"/>
    <w:rsid w:val="00AB7F75"/>
    <w:rsid w:val="00AC4D92"/>
    <w:rsid w:val="00AC68B4"/>
    <w:rsid w:val="00AD0905"/>
    <w:rsid w:val="00AD6ABB"/>
    <w:rsid w:val="00AE08BD"/>
    <w:rsid w:val="00AF0424"/>
    <w:rsid w:val="00AF5BBD"/>
    <w:rsid w:val="00B015FE"/>
    <w:rsid w:val="00B03E60"/>
    <w:rsid w:val="00B05759"/>
    <w:rsid w:val="00B058EB"/>
    <w:rsid w:val="00B12BCD"/>
    <w:rsid w:val="00B147B1"/>
    <w:rsid w:val="00B14E56"/>
    <w:rsid w:val="00B1519E"/>
    <w:rsid w:val="00B2134C"/>
    <w:rsid w:val="00B22D84"/>
    <w:rsid w:val="00B367D7"/>
    <w:rsid w:val="00B3785F"/>
    <w:rsid w:val="00B4078B"/>
    <w:rsid w:val="00B41276"/>
    <w:rsid w:val="00B46FD9"/>
    <w:rsid w:val="00B50B9D"/>
    <w:rsid w:val="00B574FB"/>
    <w:rsid w:val="00B65B8D"/>
    <w:rsid w:val="00B66CAA"/>
    <w:rsid w:val="00B703C9"/>
    <w:rsid w:val="00B73502"/>
    <w:rsid w:val="00B80517"/>
    <w:rsid w:val="00B82D44"/>
    <w:rsid w:val="00B86BF0"/>
    <w:rsid w:val="00B9233D"/>
    <w:rsid w:val="00B96FE8"/>
    <w:rsid w:val="00BA3D13"/>
    <w:rsid w:val="00BB5E23"/>
    <w:rsid w:val="00BD08F1"/>
    <w:rsid w:val="00BD31CA"/>
    <w:rsid w:val="00BD3D59"/>
    <w:rsid w:val="00BD6A82"/>
    <w:rsid w:val="00BE43B0"/>
    <w:rsid w:val="00BE49EF"/>
    <w:rsid w:val="00BE611B"/>
    <w:rsid w:val="00BF32D5"/>
    <w:rsid w:val="00C02CDB"/>
    <w:rsid w:val="00C043A7"/>
    <w:rsid w:val="00C10AAE"/>
    <w:rsid w:val="00C1483B"/>
    <w:rsid w:val="00C171B1"/>
    <w:rsid w:val="00C243A6"/>
    <w:rsid w:val="00C26523"/>
    <w:rsid w:val="00C2675F"/>
    <w:rsid w:val="00C32DAF"/>
    <w:rsid w:val="00C624ED"/>
    <w:rsid w:val="00C817F4"/>
    <w:rsid w:val="00C84282"/>
    <w:rsid w:val="00C95942"/>
    <w:rsid w:val="00C95DB0"/>
    <w:rsid w:val="00C95ED1"/>
    <w:rsid w:val="00CA08CC"/>
    <w:rsid w:val="00CA3E13"/>
    <w:rsid w:val="00CA598A"/>
    <w:rsid w:val="00CA5D24"/>
    <w:rsid w:val="00CA62F2"/>
    <w:rsid w:val="00CB0269"/>
    <w:rsid w:val="00CB05B6"/>
    <w:rsid w:val="00CB2959"/>
    <w:rsid w:val="00CB73C2"/>
    <w:rsid w:val="00CC4040"/>
    <w:rsid w:val="00CC49F8"/>
    <w:rsid w:val="00CD49B2"/>
    <w:rsid w:val="00CF2A6D"/>
    <w:rsid w:val="00CF5F82"/>
    <w:rsid w:val="00D00633"/>
    <w:rsid w:val="00D0112D"/>
    <w:rsid w:val="00D039A3"/>
    <w:rsid w:val="00D05BEE"/>
    <w:rsid w:val="00D1401D"/>
    <w:rsid w:val="00D24F47"/>
    <w:rsid w:val="00D474BF"/>
    <w:rsid w:val="00D530AA"/>
    <w:rsid w:val="00D61623"/>
    <w:rsid w:val="00D61C4D"/>
    <w:rsid w:val="00D6213E"/>
    <w:rsid w:val="00D653DF"/>
    <w:rsid w:val="00D66F6A"/>
    <w:rsid w:val="00D740FD"/>
    <w:rsid w:val="00D758A7"/>
    <w:rsid w:val="00D76B82"/>
    <w:rsid w:val="00D77429"/>
    <w:rsid w:val="00D81EA0"/>
    <w:rsid w:val="00D83905"/>
    <w:rsid w:val="00D85353"/>
    <w:rsid w:val="00D86970"/>
    <w:rsid w:val="00DA69EF"/>
    <w:rsid w:val="00DB0061"/>
    <w:rsid w:val="00DB5541"/>
    <w:rsid w:val="00DB695E"/>
    <w:rsid w:val="00DC3CDA"/>
    <w:rsid w:val="00DC6954"/>
    <w:rsid w:val="00DD3182"/>
    <w:rsid w:val="00DE2240"/>
    <w:rsid w:val="00DF379B"/>
    <w:rsid w:val="00DF4673"/>
    <w:rsid w:val="00DF5072"/>
    <w:rsid w:val="00E02639"/>
    <w:rsid w:val="00E035A4"/>
    <w:rsid w:val="00E03DB1"/>
    <w:rsid w:val="00E05302"/>
    <w:rsid w:val="00E1128B"/>
    <w:rsid w:val="00E14C3E"/>
    <w:rsid w:val="00E14D08"/>
    <w:rsid w:val="00E17ED4"/>
    <w:rsid w:val="00E219EC"/>
    <w:rsid w:val="00E23252"/>
    <w:rsid w:val="00E417C6"/>
    <w:rsid w:val="00E42CDF"/>
    <w:rsid w:val="00E515CF"/>
    <w:rsid w:val="00E624D7"/>
    <w:rsid w:val="00E6287D"/>
    <w:rsid w:val="00E75DB6"/>
    <w:rsid w:val="00E85896"/>
    <w:rsid w:val="00E86684"/>
    <w:rsid w:val="00E946C8"/>
    <w:rsid w:val="00EA0EE0"/>
    <w:rsid w:val="00EA26E4"/>
    <w:rsid w:val="00EB0C23"/>
    <w:rsid w:val="00EB4D67"/>
    <w:rsid w:val="00EB6ADF"/>
    <w:rsid w:val="00EB6D81"/>
    <w:rsid w:val="00EC0010"/>
    <w:rsid w:val="00EC1973"/>
    <w:rsid w:val="00EC27BC"/>
    <w:rsid w:val="00EC4F08"/>
    <w:rsid w:val="00ED3151"/>
    <w:rsid w:val="00EE0330"/>
    <w:rsid w:val="00EE3126"/>
    <w:rsid w:val="00EE3D22"/>
    <w:rsid w:val="00EE7C12"/>
    <w:rsid w:val="00EF1351"/>
    <w:rsid w:val="00EF14B8"/>
    <w:rsid w:val="00F03233"/>
    <w:rsid w:val="00F10724"/>
    <w:rsid w:val="00F1757D"/>
    <w:rsid w:val="00F228B6"/>
    <w:rsid w:val="00F24492"/>
    <w:rsid w:val="00F25056"/>
    <w:rsid w:val="00F30121"/>
    <w:rsid w:val="00F30C98"/>
    <w:rsid w:val="00F351EC"/>
    <w:rsid w:val="00F36DC6"/>
    <w:rsid w:val="00F4131E"/>
    <w:rsid w:val="00F42B25"/>
    <w:rsid w:val="00F50E2E"/>
    <w:rsid w:val="00F51E13"/>
    <w:rsid w:val="00F550B5"/>
    <w:rsid w:val="00F60020"/>
    <w:rsid w:val="00F62B98"/>
    <w:rsid w:val="00F7104C"/>
    <w:rsid w:val="00F75070"/>
    <w:rsid w:val="00F75CEC"/>
    <w:rsid w:val="00F76715"/>
    <w:rsid w:val="00F82461"/>
    <w:rsid w:val="00F83884"/>
    <w:rsid w:val="00F83AB8"/>
    <w:rsid w:val="00F8469C"/>
    <w:rsid w:val="00F84E37"/>
    <w:rsid w:val="00F8624C"/>
    <w:rsid w:val="00F87337"/>
    <w:rsid w:val="00F90DAD"/>
    <w:rsid w:val="00F93A63"/>
    <w:rsid w:val="00F9684D"/>
    <w:rsid w:val="00FA0A19"/>
    <w:rsid w:val="00FA1403"/>
    <w:rsid w:val="00FA4AC2"/>
    <w:rsid w:val="00FB0147"/>
    <w:rsid w:val="00FB2DE4"/>
    <w:rsid w:val="00FB5F58"/>
    <w:rsid w:val="00FB7D79"/>
    <w:rsid w:val="00FC2761"/>
    <w:rsid w:val="00FC4500"/>
    <w:rsid w:val="00FC54AF"/>
    <w:rsid w:val="00FD0240"/>
    <w:rsid w:val="00FD644C"/>
    <w:rsid w:val="00FE2474"/>
    <w:rsid w:val="00FE526A"/>
    <w:rsid w:val="00FE6C04"/>
    <w:rsid w:val="00FF13D0"/>
    <w:rsid w:val="00FF3FCA"/>
    <w:rsid w:val="00FF4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DA66AB26-5C5A-487C-8F73-CE590EDA4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1">
    <w:name w:val="heading 1"/>
    <w:basedOn w:val="a"/>
    <w:next w:val="a"/>
    <w:qFormat/>
    <w:rsid w:val="00DB006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0"/>
    <w:qFormat/>
    <w:pPr>
      <w:tabs>
        <w:tab w:val="num" w:pos="0"/>
      </w:tabs>
      <w:suppressAutoHyphens w:val="0"/>
      <w:spacing w:before="280" w:after="280"/>
      <w:ind w:left="720" w:hanging="720"/>
      <w:outlineLvl w:val="2"/>
    </w:pPr>
    <w:rPr>
      <w:rFonts w:ascii="Verdana" w:hAnsi="Verdana" w:cs="Verdana"/>
      <w:color w:val="003572"/>
      <w:sz w:val="27"/>
      <w:szCs w:val="27"/>
    </w:rPr>
  </w:style>
  <w:style w:type="paragraph" w:styleId="4">
    <w:name w:val="heading 4"/>
    <w:basedOn w:val="a"/>
    <w:next w:val="a0"/>
    <w:qFormat/>
    <w:pPr>
      <w:tabs>
        <w:tab w:val="num" w:pos="0"/>
      </w:tabs>
      <w:suppressAutoHyphens w:val="0"/>
      <w:spacing w:before="280" w:after="280"/>
      <w:ind w:left="864" w:hanging="864"/>
      <w:outlineLvl w:val="3"/>
    </w:pPr>
    <w:rPr>
      <w:rFonts w:ascii="Verdana" w:hAnsi="Verdana" w:cs="Verdana"/>
      <w:color w:val="003572"/>
      <w:sz w:val="24"/>
      <w:szCs w:val="24"/>
    </w:rPr>
  </w:style>
  <w:style w:type="paragraph" w:styleId="5">
    <w:name w:val="heading 5"/>
    <w:basedOn w:val="a"/>
    <w:next w:val="a0"/>
    <w:qFormat/>
    <w:pPr>
      <w:tabs>
        <w:tab w:val="num" w:pos="0"/>
      </w:tabs>
      <w:suppressAutoHyphens w:val="0"/>
      <w:spacing w:before="280" w:after="280"/>
      <w:ind w:left="1008" w:hanging="1008"/>
      <w:outlineLvl w:val="4"/>
    </w:pPr>
    <w:rPr>
      <w:rFonts w:ascii="Verdana" w:hAnsi="Verdana" w:cs="Verdana"/>
      <w:color w:val="00357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2z0">
    <w:name w:val="WW8Num2z0"/>
    <w:rPr>
      <w:b w:val="0"/>
      <w:color w:val="auto"/>
      <w:sz w:val="20"/>
      <w:szCs w:val="20"/>
    </w:rPr>
  </w:style>
  <w:style w:type="character" w:customStyle="1" w:styleId="WW8Num2z1">
    <w:name w:val="WW8Num2z1"/>
    <w:rPr>
      <w:b w:val="0"/>
    </w:rPr>
  </w:style>
  <w:style w:type="character" w:customStyle="1" w:styleId="WW8Num2z4">
    <w:name w:val="WW8Num2z4"/>
    <w:rPr>
      <w:b/>
    </w:rPr>
  </w:style>
  <w:style w:type="character" w:customStyle="1" w:styleId="WW8Num4z0">
    <w:name w:val="WW8Num4z0"/>
    <w:rPr>
      <w:rFonts w:ascii="Symbol" w:hAnsi="Symbol" w:cs="Symbol"/>
      <w:sz w:val="20"/>
    </w:rPr>
  </w:style>
  <w:style w:type="character" w:customStyle="1" w:styleId="WW8Num4z1">
    <w:name w:val="WW8Num4z1"/>
    <w:rPr>
      <w:rFonts w:ascii="Courier New" w:hAnsi="Courier New" w:cs="Courier New"/>
      <w:sz w:val="20"/>
    </w:rPr>
  </w:style>
  <w:style w:type="character" w:customStyle="1" w:styleId="WW8Num4z2">
    <w:name w:val="WW8Num4z2"/>
    <w:rPr>
      <w:rFonts w:ascii="Wingdings" w:hAnsi="Wingdings" w:cs="Wingdings"/>
      <w:sz w:val="20"/>
    </w:rPr>
  </w:style>
  <w:style w:type="character" w:customStyle="1" w:styleId="WW8Num7z0">
    <w:name w:val="WW8Num7z0"/>
    <w:rPr>
      <w:rFonts w:ascii="Symbol" w:hAnsi="Symbol" w:cs="Symbol"/>
      <w:b/>
      <w:i w:val="0"/>
    </w:rPr>
  </w:style>
  <w:style w:type="character" w:customStyle="1" w:styleId="WW8Num7z1">
    <w:name w:val="WW8Num7z1"/>
    <w:rPr>
      <w:rFonts w:cs="Times New Roman"/>
      <w:b w:val="0"/>
    </w:rPr>
  </w:style>
  <w:style w:type="character" w:customStyle="1" w:styleId="WW8Num7z4">
    <w:name w:val="WW8Num7z4"/>
    <w:rPr>
      <w:rFonts w:cs="Times New Roman"/>
      <w:b/>
    </w:rPr>
  </w:style>
  <w:style w:type="character" w:customStyle="1" w:styleId="WW8Num7z5">
    <w:name w:val="WW8Num7z5"/>
    <w:rPr>
      <w:rFonts w:cs="Times New Roman"/>
    </w:rPr>
  </w:style>
  <w:style w:type="character" w:customStyle="1" w:styleId="WW8Num8z0">
    <w:name w:val="WW8Num8z0"/>
    <w:rPr>
      <w:b/>
      <w:i w:val="0"/>
    </w:rPr>
  </w:style>
  <w:style w:type="character" w:customStyle="1" w:styleId="WW8Num8z1">
    <w:name w:val="WW8Num8z1"/>
    <w:rPr>
      <w:rFonts w:cs="Times New Roman"/>
      <w:b w:val="0"/>
    </w:rPr>
  </w:style>
  <w:style w:type="character" w:customStyle="1" w:styleId="WW8Num8z2">
    <w:name w:val="WW8Num8z2"/>
    <w:rPr>
      <w:rFonts w:ascii="Wingdings" w:hAnsi="Wingdings" w:cs="Wingdings"/>
      <w:b w:val="0"/>
    </w:rPr>
  </w:style>
  <w:style w:type="character" w:customStyle="1" w:styleId="WW8Num8z4">
    <w:name w:val="WW8Num8z4"/>
    <w:rPr>
      <w:rFonts w:cs="Times New Roman"/>
      <w:b/>
    </w:rPr>
  </w:style>
  <w:style w:type="character" w:customStyle="1" w:styleId="WW8Num8z5">
    <w:name w:val="WW8Num8z5"/>
    <w:rPr>
      <w:rFonts w:cs="Times New Roman"/>
    </w:rPr>
  </w:style>
  <w:style w:type="character" w:customStyle="1" w:styleId="WW8Num11z0">
    <w:name w:val="WW8Num11z0"/>
    <w:rPr>
      <w:b/>
      <w:i w:val="0"/>
      <w:sz w:val="20"/>
      <w:szCs w:val="20"/>
    </w:rPr>
  </w:style>
  <w:style w:type="character" w:customStyle="1" w:styleId="WW8Num11z1">
    <w:name w:val="WW8Num11z1"/>
    <w:rPr>
      <w:rFonts w:cs="Times New Roman"/>
      <w:b w:val="0"/>
    </w:rPr>
  </w:style>
  <w:style w:type="character" w:customStyle="1" w:styleId="WW8Num11z4">
    <w:name w:val="WW8Num11z4"/>
    <w:rPr>
      <w:rFonts w:cs="Times New Roman"/>
      <w:b/>
    </w:rPr>
  </w:style>
  <w:style w:type="character" w:customStyle="1" w:styleId="WW8Num11z5">
    <w:name w:val="WW8Num11z5"/>
    <w:rPr>
      <w:rFonts w:cs="Times New Roman"/>
    </w:rPr>
  </w:style>
  <w:style w:type="character" w:customStyle="1" w:styleId="2">
    <w:name w:val="Основной шрифт абзаца2"/>
  </w:style>
  <w:style w:type="character" w:customStyle="1" w:styleId="WW8Num1z0">
    <w:name w:val="WW8Num1z0"/>
    <w:rPr>
      <w:b/>
      <w:i w:val="0"/>
    </w:rPr>
  </w:style>
  <w:style w:type="character" w:customStyle="1" w:styleId="WW8Num1z1">
    <w:name w:val="WW8Num1z1"/>
    <w:rPr>
      <w:b/>
      <w:sz w:val="18"/>
      <w:szCs w:val="18"/>
    </w:rPr>
  </w:style>
  <w:style w:type="character" w:customStyle="1" w:styleId="WW8Num1z3">
    <w:name w:val="WW8Num1z3"/>
    <w:rPr>
      <w:b/>
      <w:sz w:val="24"/>
    </w:rPr>
  </w:style>
  <w:style w:type="character" w:customStyle="1" w:styleId="WW8Num3z0">
    <w:name w:val="WW8Num3z0"/>
    <w:rPr>
      <w:b/>
      <w:i w:val="0"/>
    </w:rPr>
  </w:style>
  <w:style w:type="character" w:customStyle="1" w:styleId="WW8Num5z0">
    <w:name w:val="WW8Num5z0"/>
    <w:rPr>
      <w:b/>
      <w:i w:val="0"/>
    </w:rPr>
  </w:style>
  <w:style w:type="character" w:customStyle="1" w:styleId="WW8Num5z1">
    <w:name w:val="WW8Num5z1"/>
    <w:rPr>
      <w:rFonts w:ascii="Symbol" w:hAnsi="Symbol" w:cs="Symbol"/>
      <w:b/>
      <w:i w:val="0"/>
    </w:rPr>
  </w:style>
  <w:style w:type="character" w:customStyle="1" w:styleId="WW8Num6z0">
    <w:name w:val="WW8Num6z0"/>
    <w:rPr>
      <w:b/>
      <w:i w:val="0"/>
      <w:sz w:val="20"/>
      <w:szCs w:val="20"/>
    </w:rPr>
  </w:style>
  <w:style w:type="character" w:customStyle="1" w:styleId="WW8Num9z0">
    <w:name w:val="WW8Num9z0"/>
    <w:rPr>
      <w:rFonts w:ascii="Symbol" w:hAnsi="Symbol" w:cs="Symbol"/>
      <w:sz w:val="20"/>
    </w:rPr>
  </w:style>
  <w:style w:type="character" w:customStyle="1" w:styleId="WW8Num9z1">
    <w:name w:val="WW8Num9z1"/>
    <w:rPr>
      <w:rFonts w:ascii="Courier New" w:hAnsi="Courier New" w:cs="Courier New"/>
      <w:sz w:val="20"/>
    </w:rPr>
  </w:style>
  <w:style w:type="character" w:customStyle="1" w:styleId="WW8Num9z2">
    <w:name w:val="WW8Num9z2"/>
    <w:rPr>
      <w:rFonts w:ascii="Wingdings" w:hAnsi="Wingdings" w:cs="Wingdings"/>
      <w:sz w:val="20"/>
    </w:rPr>
  </w:style>
  <w:style w:type="character" w:customStyle="1" w:styleId="WW8Num10z0">
    <w:name w:val="WW8Num10z0"/>
    <w:rPr>
      <w:b/>
      <w:i w:val="0"/>
      <w:sz w:val="20"/>
      <w:szCs w:val="20"/>
    </w:rPr>
  </w:style>
  <w:style w:type="character" w:customStyle="1" w:styleId="WW8Num12z0">
    <w:name w:val="WW8Num12z0"/>
    <w:rPr>
      <w:b/>
      <w:i w:val="0"/>
      <w:sz w:val="20"/>
    </w:rPr>
  </w:style>
  <w:style w:type="character" w:customStyle="1" w:styleId="WW8Num12z1">
    <w:name w:val="WW8Num12z1"/>
    <w:rPr>
      <w:rFonts w:ascii="Wingdings" w:hAnsi="Wingdings" w:cs="Wingdings"/>
      <w:sz w:val="20"/>
    </w:rPr>
  </w:style>
  <w:style w:type="character" w:customStyle="1" w:styleId="WW8Num13z0">
    <w:name w:val="WW8Num13z0"/>
    <w:rPr>
      <w:rFonts w:ascii="Wingdings" w:hAnsi="Wingdings" w:cs="Wingdings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0">
    <w:name w:val="WW8Num14z0"/>
    <w:rPr>
      <w:b/>
      <w:i w:val="0"/>
    </w:rPr>
  </w:style>
  <w:style w:type="character" w:customStyle="1" w:styleId="WW8Num14z1">
    <w:name w:val="WW8Num14z1"/>
    <w:rPr>
      <w:rFonts w:ascii="Symbol" w:hAnsi="Symbol" w:cs="Symbol"/>
      <w:b/>
      <w:i w:val="0"/>
    </w:rPr>
  </w:style>
  <w:style w:type="character" w:customStyle="1" w:styleId="WW8Num15z0">
    <w:name w:val="WW8Num15z0"/>
    <w:rPr>
      <w:b/>
      <w:i w:val="0"/>
    </w:rPr>
  </w:style>
  <w:style w:type="character" w:customStyle="1" w:styleId="WW8Num16z0">
    <w:name w:val="WW8Num16z0"/>
    <w:rPr>
      <w:b/>
      <w:i w:val="0"/>
    </w:rPr>
  </w:style>
  <w:style w:type="character" w:customStyle="1" w:styleId="WW8Num17z0">
    <w:name w:val="WW8Num17z0"/>
    <w:rPr>
      <w:b/>
      <w:i w:val="0"/>
      <w:sz w:val="20"/>
    </w:rPr>
  </w:style>
  <w:style w:type="character" w:customStyle="1" w:styleId="WW8Num17z1">
    <w:name w:val="WW8Num17z1"/>
    <w:rPr>
      <w:rFonts w:ascii="Wingdings" w:hAnsi="Wingdings" w:cs="Wingdings"/>
      <w:sz w:val="20"/>
    </w:rPr>
  </w:style>
  <w:style w:type="character" w:customStyle="1" w:styleId="WW8Num18z0">
    <w:name w:val="WW8Num18z0"/>
    <w:rPr>
      <w:b/>
      <w:i w:val="0"/>
      <w:sz w:val="20"/>
      <w:szCs w:val="20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Wingdings" w:hAnsi="Wingdings" w:cs="Wingdings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0">
    <w:name w:val="WW8Num22z0"/>
    <w:rPr>
      <w:rFonts w:ascii="Wingdings" w:hAnsi="Wingdings" w:cs="Wingdings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b/>
      <w:i w:val="0"/>
    </w:rPr>
  </w:style>
  <w:style w:type="character" w:customStyle="1" w:styleId="WW8Num24z0">
    <w:name w:val="WW8Num24z0"/>
    <w:rPr>
      <w:b/>
      <w:i w:val="0"/>
      <w:sz w:val="20"/>
    </w:rPr>
  </w:style>
  <w:style w:type="character" w:customStyle="1" w:styleId="WW8Num24z1">
    <w:name w:val="WW8Num24z1"/>
    <w:rPr>
      <w:rFonts w:ascii="Wingdings" w:hAnsi="Wingdings" w:cs="Wingdings"/>
      <w:sz w:val="20"/>
    </w:rPr>
  </w:style>
  <w:style w:type="character" w:customStyle="1" w:styleId="WW8Num26z0">
    <w:name w:val="WW8Num26z0"/>
    <w:rPr>
      <w:rFonts w:ascii="Symbol" w:hAnsi="Symbol" w:cs="Symbol"/>
      <w:color w:val="auto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 w:cs="Wingdings"/>
    </w:rPr>
  </w:style>
  <w:style w:type="character" w:customStyle="1" w:styleId="WW8Num27z0">
    <w:name w:val="WW8Num27z0"/>
    <w:rPr>
      <w:b/>
      <w:i w:val="0"/>
      <w:sz w:val="20"/>
      <w:szCs w:val="20"/>
    </w:rPr>
  </w:style>
  <w:style w:type="character" w:customStyle="1" w:styleId="WW8Num28z0">
    <w:name w:val="WW8Num28z0"/>
    <w:rPr>
      <w:b w:val="0"/>
      <w:i w:val="0"/>
    </w:rPr>
  </w:style>
  <w:style w:type="character" w:customStyle="1" w:styleId="WW8Num29z0">
    <w:name w:val="WW8Num29z0"/>
    <w:rPr>
      <w:b w:val="0"/>
      <w:color w:val="auto"/>
    </w:rPr>
  </w:style>
  <w:style w:type="character" w:customStyle="1" w:styleId="WW8Num29z1">
    <w:name w:val="WW8Num29z1"/>
    <w:rPr>
      <w:b w:val="0"/>
    </w:rPr>
  </w:style>
  <w:style w:type="character" w:customStyle="1" w:styleId="WW8Num29z4">
    <w:name w:val="WW8Num29z4"/>
    <w:rPr>
      <w:b/>
    </w:rPr>
  </w:style>
  <w:style w:type="character" w:customStyle="1" w:styleId="WW8Num30z0">
    <w:name w:val="WW8Num30z0"/>
    <w:rPr>
      <w:rFonts w:ascii="Symbol" w:hAnsi="Symbol" w:cs="Symbol"/>
      <w:b w:val="0"/>
      <w:i w:val="0"/>
    </w:rPr>
  </w:style>
  <w:style w:type="character" w:customStyle="1" w:styleId="WW8Num31z0">
    <w:name w:val="WW8Num31z0"/>
    <w:rPr>
      <w:b/>
      <w:i w:val="0"/>
    </w:rPr>
  </w:style>
  <w:style w:type="character" w:customStyle="1" w:styleId="WW8Num31z1">
    <w:name w:val="WW8Num31z1"/>
    <w:rPr>
      <w:rFonts w:ascii="Symbol" w:hAnsi="Symbol" w:cs="Symbol"/>
      <w:b/>
      <w:i w:val="0"/>
    </w:rPr>
  </w:style>
  <w:style w:type="character" w:customStyle="1" w:styleId="WW8Num32z0">
    <w:name w:val="WW8Num32z0"/>
    <w:rPr>
      <w:b/>
      <w:i w:val="0"/>
    </w:rPr>
  </w:style>
  <w:style w:type="character" w:customStyle="1" w:styleId="WW8Num33z0">
    <w:name w:val="WW8Num33z0"/>
    <w:rPr>
      <w:rFonts w:ascii="Symbol" w:hAnsi="Symbol" w:cs="Symbol"/>
      <w:b/>
      <w:i w:val="0"/>
      <w:sz w:val="20"/>
    </w:rPr>
  </w:style>
  <w:style w:type="character" w:customStyle="1" w:styleId="WW8Num33z1">
    <w:name w:val="WW8Num33z1"/>
    <w:rPr>
      <w:rFonts w:ascii="Wingdings" w:hAnsi="Wingdings" w:cs="Wingdings"/>
      <w:sz w:val="20"/>
    </w:rPr>
  </w:style>
  <w:style w:type="character" w:customStyle="1" w:styleId="WW8Num34z0">
    <w:name w:val="WW8Num34z0"/>
    <w:rPr>
      <w:rFonts w:ascii="Wingdings" w:hAnsi="Wingdings" w:cs="Wingdings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3">
    <w:name w:val="WW8Num34z3"/>
    <w:rPr>
      <w:rFonts w:ascii="Symbol" w:hAnsi="Symbol" w:cs="Symbol"/>
    </w:rPr>
  </w:style>
  <w:style w:type="character" w:customStyle="1" w:styleId="WW8Num35z0">
    <w:name w:val="WW8Num35z0"/>
    <w:rPr>
      <w:b/>
      <w:i w:val="0"/>
    </w:rPr>
  </w:style>
  <w:style w:type="character" w:customStyle="1" w:styleId="10">
    <w:name w:val="Основной шрифт абзаца1"/>
  </w:style>
  <w:style w:type="character" w:styleId="a4">
    <w:name w:val="Hyperlink"/>
    <w:rPr>
      <w:color w:val="0000FF"/>
      <w:u w:val="single"/>
    </w:rPr>
  </w:style>
  <w:style w:type="character" w:styleId="a5">
    <w:name w:val="page number"/>
    <w:basedOn w:val="10"/>
  </w:style>
  <w:style w:type="character" w:styleId="a6">
    <w:name w:val="Strong"/>
    <w:qFormat/>
    <w:rPr>
      <w:b/>
      <w:bCs/>
    </w:rPr>
  </w:style>
  <w:style w:type="character" w:customStyle="1" w:styleId="a7">
    <w:name w:val="Основной текст с отступом Знак"/>
    <w:rPr>
      <w:b/>
      <w:sz w:val="24"/>
    </w:rPr>
  </w:style>
  <w:style w:type="character" w:customStyle="1" w:styleId="a8">
    <w:name w:val="Верхний колонтитул Знак"/>
    <w:basedOn w:val="10"/>
    <w:uiPriority w:val="99"/>
  </w:style>
  <w:style w:type="character" w:customStyle="1" w:styleId="apple-converted-space">
    <w:name w:val="apple-converted-space"/>
    <w:basedOn w:val="2"/>
  </w:style>
  <w:style w:type="character" w:customStyle="1" w:styleId="a9">
    <w:name w:val="Подзаголовок Знак"/>
    <w:rPr>
      <w:rFonts w:ascii="Cambria" w:eastAsia="Times New Roman" w:hAnsi="Cambria" w:cs="Times New Roman"/>
      <w:sz w:val="24"/>
      <w:szCs w:val="24"/>
    </w:rPr>
  </w:style>
  <w:style w:type="character" w:customStyle="1" w:styleId="aa">
    <w:name w:val="Название Знак"/>
    <w:rPr>
      <w:b/>
      <w:bCs/>
      <w:sz w:val="24"/>
    </w:rPr>
  </w:style>
  <w:style w:type="paragraph" w:customStyle="1" w:styleId="ab">
    <w:name w:val="Заголовок"/>
    <w:basedOn w:val="a"/>
    <w:next w:val="a0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0">
    <w:name w:val="Body Text"/>
    <w:basedOn w:val="a"/>
    <w:pPr>
      <w:spacing w:after="120"/>
    </w:pPr>
  </w:style>
  <w:style w:type="paragraph" w:styleId="ac">
    <w:name w:val="List"/>
    <w:basedOn w:val="a0"/>
    <w:rPr>
      <w:rFonts w:ascii="Arial" w:hAnsi="Arial" w:cs="Mangal"/>
    </w:rPr>
  </w:style>
  <w:style w:type="paragraph" w:styleId="ad">
    <w:name w:val="caption"/>
    <w:basedOn w:val="a"/>
    <w:next w:val="ae"/>
    <w:qFormat/>
    <w:pPr>
      <w:jc w:val="center"/>
    </w:pPr>
    <w:rPr>
      <w:b/>
      <w:bCs/>
      <w:sz w:val="24"/>
    </w:rPr>
  </w:style>
  <w:style w:type="paragraph" w:customStyle="1" w:styleId="20">
    <w:name w:val="Указатель2"/>
    <w:basedOn w:val="a"/>
    <w:pPr>
      <w:suppressLineNumbers/>
    </w:pPr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Mangal"/>
    </w:rPr>
  </w:style>
  <w:style w:type="paragraph" w:styleId="af">
    <w:name w:val="Normal (Web)"/>
    <w:basedOn w:val="a"/>
    <w:pPr>
      <w:spacing w:before="280" w:after="280"/>
    </w:pPr>
  </w:style>
  <w:style w:type="paragraph" w:customStyle="1" w:styleId="13">
    <w:name w:val="Обычный1"/>
    <w:pPr>
      <w:suppressAutoHyphens/>
    </w:pPr>
    <w:rPr>
      <w:rFonts w:eastAsia="Arial"/>
      <w:lang w:eastAsia="zh-CN"/>
    </w:rPr>
  </w:style>
  <w:style w:type="paragraph" w:styleId="af0">
    <w:name w:val="Balloon Text"/>
    <w:basedOn w:val="a"/>
    <w:rPr>
      <w:rFonts w:ascii="Tahoma" w:hAnsi="Tahoma" w:cs="Tahoma"/>
      <w:sz w:val="16"/>
      <w:szCs w:val="16"/>
    </w:rPr>
  </w:style>
  <w:style w:type="paragraph" w:styleId="af1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styleId="af2">
    <w:name w:val="footer"/>
    <w:basedOn w:val="a"/>
    <w:link w:val="af3"/>
    <w:uiPriority w:val="99"/>
    <w:pPr>
      <w:tabs>
        <w:tab w:val="center" w:pos="4677"/>
        <w:tab w:val="right" w:pos="9355"/>
      </w:tabs>
    </w:pPr>
  </w:style>
  <w:style w:type="paragraph" w:customStyle="1" w:styleId="af4">
    <w:name w:val="Стиль"/>
    <w:pPr>
      <w:widowControl w:val="0"/>
      <w:suppressAutoHyphens/>
      <w:autoSpaceDE w:val="0"/>
    </w:pPr>
    <w:rPr>
      <w:rFonts w:eastAsia="Arial"/>
      <w:sz w:val="24"/>
      <w:szCs w:val="24"/>
      <w:lang w:eastAsia="zh-CN"/>
    </w:rPr>
  </w:style>
  <w:style w:type="paragraph" w:styleId="af5">
    <w:name w:val="Body Text Indent"/>
    <w:basedOn w:val="a"/>
    <w:pPr>
      <w:suppressAutoHyphens w:val="0"/>
      <w:ind w:right="-483"/>
      <w:jc w:val="both"/>
    </w:pPr>
    <w:rPr>
      <w:b/>
      <w:sz w:val="24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customStyle="1" w:styleId="14">
    <w:name w:val="Обычный1"/>
    <w:pPr>
      <w:suppressAutoHyphens/>
    </w:pPr>
    <w:rPr>
      <w:rFonts w:eastAsia="Arial"/>
      <w:lang w:eastAsia="zh-CN"/>
    </w:rPr>
  </w:style>
  <w:style w:type="paragraph" w:customStyle="1" w:styleId="af6">
    <w:name w:val="Содержимое таблицы"/>
    <w:basedOn w:val="a"/>
    <w:pPr>
      <w:suppressLineNumbers/>
    </w:pPr>
  </w:style>
  <w:style w:type="paragraph" w:customStyle="1" w:styleId="af7">
    <w:name w:val="Заголовок таблицы"/>
    <w:basedOn w:val="af6"/>
    <w:pPr>
      <w:jc w:val="center"/>
    </w:pPr>
    <w:rPr>
      <w:b/>
      <w:bCs/>
    </w:rPr>
  </w:style>
  <w:style w:type="paragraph" w:styleId="ae">
    <w:name w:val="Subtitle"/>
    <w:basedOn w:val="a"/>
    <w:next w:val="a"/>
    <w:qFormat/>
    <w:pPr>
      <w:spacing w:after="60"/>
      <w:jc w:val="center"/>
    </w:pPr>
    <w:rPr>
      <w:rFonts w:ascii="Cambria" w:hAnsi="Cambria"/>
      <w:sz w:val="24"/>
      <w:szCs w:val="24"/>
    </w:rPr>
  </w:style>
  <w:style w:type="paragraph" w:customStyle="1" w:styleId="15">
    <w:name w:val="Название объекта1"/>
    <w:basedOn w:val="a"/>
    <w:next w:val="a"/>
    <w:rPr>
      <w:b/>
      <w:bCs/>
    </w:rPr>
  </w:style>
  <w:style w:type="character" w:customStyle="1" w:styleId="af8">
    <w:name w:val="Основной текст_"/>
    <w:link w:val="16"/>
    <w:locked/>
    <w:rsid w:val="0025634F"/>
    <w:rPr>
      <w:shd w:val="clear" w:color="auto" w:fill="FFFFFF"/>
      <w:lang w:bidi="ar-SA"/>
    </w:rPr>
  </w:style>
  <w:style w:type="paragraph" w:customStyle="1" w:styleId="16">
    <w:name w:val="Основной текст1"/>
    <w:basedOn w:val="a"/>
    <w:link w:val="af8"/>
    <w:rsid w:val="0025634F"/>
    <w:pPr>
      <w:widowControl w:val="0"/>
      <w:shd w:val="clear" w:color="auto" w:fill="FFFFFF"/>
      <w:suppressAutoHyphens w:val="0"/>
    </w:pPr>
    <w:rPr>
      <w:shd w:val="clear" w:color="auto" w:fill="FFFFFF"/>
      <w:lang w:val="x-none" w:eastAsia="x-none"/>
    </w:rPr>
  </w:style>
  <w:style w:type="paragraph" w:customStyle="1" w:styleId="ConsPlusTitle">
    <w:name w:val="ConsPlusTitle"/>
    <w:rsid w:val="00900CA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f9">
    <w:name w:val="Table Grid"/>
    <w:basedOn w:val="a2"/>
    <w:rsid w:val="009734AD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Мой текст"/>
    <w:basedOn w:val="a"/>
    <w:link w:val="afb"/>
    <w:rsid w:val="0091462A"/>
    <w:pPr>
      <w:suppressAutoHyphens w:val="0"/>
      <w:ind w:firstLine="709"/>
      <w:jc w:val="both"/>
    </w:pPr>
    <w:rPr>
      <w:sz w:val="28"/>
      <w:szCs w:val="28"/>
      <w:lang w:eastAsia="ru-RU"/>
    </w:rPr>
  </w:style>
  <w:style w:type="character" w:customStyle="1" w:styleId="afb">
    <w:name w:val="Мой текст Знак"/>
    <w:link w:val="afa"/>
    <w:locked/>
    <w:rsid w:val="0091462A"/>
    <w:rPr>
      <w:sz w:val="28"/>
      <w:szCs w:val="28"/>
      <w:lang w:val="ru-RU" w:eastAsia="ru-RU" w:bidi="ar-SA"/>
    </w:rPr>
  </w:style>
  <w:style w:type="character" w:customStyle="1" w:styleId="af3">
    <w:name w:val="Нижний колонтитул Знак"/>
    <w:link w:val="af2"/>
    <w:uiPriority w:val="99"/>
    <w:rsid w:val="0086759F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0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0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5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87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4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4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2456D-2617-4DC4-89C0-4F3901FFC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2304</Words>
  <Characters>13137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НОВЫМ ГОДОМ</vt:lpstr>
    </vt:vector>
  </TitlesOfParts>
  <Company>MoBIL GROUP</Company>
  <LinksUpToDate>false</LinksUpToDate>
  <CharactersWithSpaces>15411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НОВЫМ ГОДОМ</dc:title>
  <dc:subject/>
  <dc:creator>ЛЛ</dc:creator>
  <cp:keywords/>
  <cp:lastModifiedBy>Energo</cp:lastModifiedBy>
  <cp:revision>3</cp:revision>
  <cp:lastPrinted>2019-08-28T11:04:00Z</cp:lastPrinted>
  <dcterms:created xsi:type="dcterms:W3CDTF">2023-09-15T12:14:00Z</dcterms:created>
  <dcterms:modified xsi:type="dcterms:W3CDTF">2023-09-15T12:14:00Z</dcterms:modified>
</cp:coreProperties>
</file>